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A0A" w:rsidRDefault="00401A0A" w:rsidP="00AE1C04">
      <w:pPr>
        <w:spacing w:line="240" w:lineRule="auto"/>
        <w:ind w:firstLine="0"/>
        <w:jc w:val="center"/>
        <w:rPr>
          <w:b/>
          <w:sz w:val="32"/>
          <w:szCs w:val="40"/>
        </w:rPr>
      </w:pPr>
      <w:r>
        <w:rPr>
          <w:b/>
          <w:sz w:val="32"/>
          <w:szCs w:val="40"/>
        </w:rPr>
        <w:t>С Т Е Н О Г Р А М М А</w:t>
      </w:r>
    </w:p>
    <w:p w:rsidR="00401A0A" w:rsidRDefault="00401A0A" w:rsidP="00AE1C04">
      <w:pPr>
        <w:spacing w:line="240" w:lineRule="auto"/>
        <w:ind w:firstLine="0"/>
        <w:jc w:val="center"/>
        <w:rPr>
          <w:b/>
          <w:szCs w:val="40"/>
        </w:rPr>
      </w:pPr>
      <w:r>
        <w:rPr>
          <w:b/>
          <w:szCs w:val="40"/>
        </w:rPr>
        <w:t>экспертных слушаний фракции</w:t>
      </w:r>
    </w:p>
    <w:p w:rsidR="00401A0A" w:rsidRDefault="007D7E27" w:rsidP="00AE1C04">
      <w:pPr>
        <w:spacing w:line="240" w:lineRule="auto"/>
        <w:ind w:firstLine="0"/>
        <w:jc w:val="center"/>
        <w:rPr>
          <w:b/>
          <w:szCs w:val="40"/>
        </w:rPr>
      </w:pPr>
      <w:r>
        <w:rPr>
          <w:b/>
          <w:szCs w:val="40"/>
        </w:rPr>
        <w:t>«</w:t>
      </w:r>
      <w:r w:rsidR="00401A0A">
        <w:rPr>
          <w:b/>
          <w:szCs w:val="40"/>
        </w:rPr>
        <w:t>СПРАВЕДЛИВАЯ РОССИЯ</w:t>
      </w:r>
      <w:r>
        <w:rPr>
          <w:b/>
          <w:szCs w:val="40"/>
        </w:rPr>
        <w:t>»</w:t>
      </w:r>
    </w:p>
    <w:p w:rsidR="00401A0A" w:rsidRDefault="00401A0A" w:rsidP="00AE1C04">
      <w:pPr>
        <w:spacing w:line="240" w:lineRule="auto"/>
        <w:ind w:firstLine="0"/>
        <w:jc w:val="center"/>
        <w:rPr>
          <w:b/>
          <w:szCs w:val="40"/>
        </w:rPr>
      </w:pPr>
    </w:p>
    <w:p w:rsidR="00401A0A" w:rsidRDefault="00401A0A" w:rsidP="00AE1C04">
      <w:pPr>
        <w:spacing w:line="240" w:lineRule="auto"/>
        <w:ind w:firstLine="0"/>
        <w:jc w:val="center"/>
        <w:rPr>
          <w:b/>
          <w:szCs w:val="40"/>
        </w:rPr>
      </w:pPr>
      <w:r>
        <w:rPr>
          <w:b/>
          <w:szCs w:val="40"/>
        </w:rPr>
        <w:t>Здание Государственной Думы. Малый зал.</w:t>
      </w:r>
    </w:p>
    <w:p w:rsidR="00401A0A" w:rsidRDefault="00401A0A" w:rsidP="00AE1C04">
      <w:pPr>
        <w:spacing w:line="240" w:lineRule="auto"/>
        <w:ind w:firstLine="0"/>
        <w:jc w:val="center"/>
        <w:rPr>
          <w:b/>
          <w:szCs w:val="40"/>
        </w:rPr>
      </w:pPr>
      <w:r>
        <w:rPr>
          <w:b/>
          <w:szCs w:val="40"/>
        </w:rPr>
        <w:t>25 апреля 2019 года. 14 часов.</w:t>
      </w:r>
    </w:p>
    <w:p w:rsidR="00401A0A" w:rsidRDefault="00401A0A" w:rsidP="001B2C9C">
      <w:pPr>
        <w:spacing w:line="240" w:lineRule="auto"/>
        <w:jc w:val="center"/>
        <w:rPr>
          <w:b/>
          <w:szCs w:val="40"/>
        </w:rPr>
      </w:pPr>
    </w:p>
    <w:p w:rsidR="00401A0A" w:rsidRDefault="00401A0A" w:rsidP="001B2C9C">
      <w:pPr>
        <w:spacing w:line="240" w:lineRule="auto"/>
        <w:jc w:val="center"/>
        <w:rPr>
          <w:b/>
          <w:szCs w:val="40"/>
        </w:rPr>
      </w:pPr>
    </w:p>
    <w:p w:rsidR="00401A0A" w:rsidRDefault="00401A0A" w:rsidP="001B2C9C">
      <w:pPr>
        <w:spacing w:line="240" w:lineRule="auto"/>
        <w:rPr>
          <w:szCs w:val="40"/>
        </w:rPr>
      </w:pPr>
      <w:r w:rsidRPr="00133FF3">
        <w:rPr>
          <w:szCs w:val="40"/>
        </w:rPr>
        <w:t xml:space="preserve">Председательствует </w:t>
      </w:r>
      <w:r>
        <w:rPr>
          <w:szCs w:val="40"/>
        </w:rPr>
        <w:t xml:space="preserve">первый заместитель руководителя фракции </w:t>
      </w:r>
      <w:r w:rsidR="007D7E27">
        <w:rPr>
          <w:szCs w:val="40"/>
        </w:rPr>
        <w:t>«</w:t>
      </w:r>
      <w:r>
        <w:rPr>
          <w:szCs w:val="40"/>
        </w:rPr>
        <w:t>СПРАВЕДЛИВАЯ РОССИЯ</w:t>
      </w:r>
      <w:r w:rsidR="007D7E27">
        <w:rPr>
          <w:szCs w:val="40"/>
        </w:rPr>
        <w:t>»</w:t>
      </w:r>
      <w:r>
        <w:rPr>
          <w:szCs w:val="40"/>
        </w:rPr>
        <w:t xml:space="preserve"> М.В.</w:t>
      </w:r>
      <w:r w:rsidR="000F2F56">
        <w:rPr>
          <w:szCs w:val="40"/>
        </w:rPr>
        <w:t xml:space="preserve"> </w:t>
      </w:r>
      <w:r>
        <w:rPr>
          <w:szCs w:val="40"/>
        </w:rPr>
        <w:t>Емельянов</w:t>
      </w:r>
      <w:r w:rsidR="005C0B2E">
        <w:rPr>
          <w:szCs w:val="40"/>
        </w:rPr>
        <w:t>.</w:t>
      </w:r>
    </w:p>
    <w:p w:rsidR="00401A0A" w:rsidRDefault="00401A0A" w:rsidP="001B2C9C">
      <w:pPr>
        <w:spacing w:line="240" w:lineRule="auto"/>
        <w:rPr>
          <w:szCs w:val="40"/>
        </w:rPr>
      </w:pPr>
    </w:p>
    <w:tbl>
      <w:tblPr>
        <w:tblW w:w="96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655"/>
        <w:gridCol w:w="851"/>
        <w:gridCol w:w="1125"/>
      </w:tblGrid>
      <w:tr w:rsidR="003E1B58" w:rsidRPr="001C329E" w:rsidTr="003E1B58">
        <w:tc>
          <w:tcPr>
            <w:tcW w:w="9631" w:type="dxa"/>
            <w:gridSpan w:val="3"/>
            <w:tcBorders>
              <w:top w:val="nil"/>
              <w:left w:val="nil"/>
              <w:bottom w:val="single" w:sz="4" w:space="0" w:color="auto"/>
              <w:right w:val="nil"/>
            </w:tcBorders>
            <w:vAlign w:val="center"/>
          </w:tcPr>
          <w:p w:rsidR="003E1B58" w:rsidRPr="001C329E" w:rsidRDefault="003E1B58" w:rsidP="00442E48">
            <w:pPr>
              <w:spacing w:line="240" w:lineRule="auto"/>
              <w:ind w:firstLine="0"/>
              <w:jc w:val="left"/>
              <w:rPr>
                <w:rFonts w:eastAsia="SimSun"/>
                <w:b/>
              </w:rPr>
            </w:pPr>
            <w:r w:rsidRPr="001C329E">
              <w:rPr>
                <w:rFonts w:eastAsia="SimSun"/>
                <w:b/>
              </w:rPr>
              <w:t>Вступительное слово:</w:t>
            </w:r>
          </w:p>
        </w:tc>
      </w:tr>
      <w:tr w:rsidR="003E1B58" w:rsidRPr="003E1B58" w:rsidTr="00442E48">
        <w:tc>
          <w:tcPr>
            <w:tcW w:w="7655" w:type="dxa"/>
            <w:vAlign w:val="center"/>
          </w:tcPr>
          <w:p w:rsidR="003E1B58" w:rsidRPr="003E1B58" w:rsidRDefault="003E1B58" w:rsidP="003E1B58">
            <w:pPr>
              <w:spacing w:line="240" w:lineRule="auto"/>
              <w:ind w:firstLine="0"/>
              <w:jc w:val="left"/>
              <w:rPr>
                <w:rFonts w:eastAsia="SimSun"/>
                <w:b/>
              </w:rPr>
            </w:pPr>
            <w:r w:rsidRPr="003E1B58">
              <w:rPr>
                <w:b/>
                <w:bCs/>
              </w:rPr>
              <w:t xml:space="preserve">Емельянов Михаил Васильевич – </w:t>
            </w:r>
            <w:r w:rsidRPr="003E1B58">
              <w:rPr>
                <w:bCs/>
              </w:rPr>
              <w:t>депутат</w:t>
            </w:r>
            <w:r w:rsidRPr="003E1B58">
              <w:rPr>
                <w:b/>
                <w:bCs/>
              </w:rPr>
              <w:t xml:space="preserve"> </w:t>
            </w:r>
            <w:r w:rsidRPr="003E1B58">
              <w:rPr>
                <w:bCs/>
              </w:rPr>
              <w:t>Государственной Думы</w:t>
            </w:r>
            <w:r w:rsidRPr="003E1B58">
              <w:rPr>
                <w:b/>
                <w:bCs/>
              </w:rPr>
              <w:t xml:space="preserve">, </w:t>
            </w:r>
            <w:r w:rsidRPr="003E1B58">
              <w:rPr>
                <w:bCs/>
              </w:rPr>
              <w:t>первый</w:t>
            </w:r>
            <w:r w:rsidRPr="003E1B58">
              <w:rPr>
                <w:b/>
                <w:bCs/>
              </w:rPr>
              <w:t xml:space="preserve"> </w:t>
            </w:r>
            <w:r w:rsidRPr="003E1B58">
              <w:rPr>
                <w:bCs/>
              </w:rPr>
              <w:t>заместитель</w:t>
            </w:r>
            <w:r w:rsidRPr="003E1B58">
              <w:rPr>
                <w:b/>
                <w:bCs/>
              </w:rPr>
              <w:t xml:space="preserve"> </w:t>
            </w:r>
            <w:r w:rsidRPr="003E1B58">
              <w:rPr>
                <w:bCs/>
              </w:rPr>
              <w:t>Председателя комитета ГД по государственному строительству и законодательству</w:t>
            </w:r>
          </w:p>
        </w:tc>
        <w:tc>
          <w:tcPr>
            <w:tcW w:w="851" w:type="dxa"/>
          </w:tcPr>
          <w:p w:rsidR="003E1B58" w:rsidRPr="003E1B58" w:rsidRDefault="003E1B58" w:rsidP="003E1B58">
            <w:pPr>
              <w:widowControl w:val="0"/>
              <w:suppressLineNumbers/>
              <w:tabs>
                <w:tab w:val="center" w:pos="370"/>
                <w:tab w:val="right" w:pos="741"/>
              </w:tabs>
              <w:suppressAutoHyphens/>
              <w:spacing w:line="240" w:lineRule="auto"/>
              <w:ind w:firstLine="0"/>
              <w:jc w:val="center"/>
              <w:rPr>
                <w:rFonts w:eastAsia="SimSun" w:cs="Mangal"/>
                <w:kern w:val="1"/>
                <w:szCs w:val="24"/>
                <w:lang w:eastAsia="hi-IN" w:bidi="hi-IN"/>
              </w:rPr>
            </w:pPr>
            <w:r w:rsidRPr="003E1B58">
              <w:rPr>
                <w:rFonts w:eastAsia="SimSun" w:cs="Mangal"/>
                <w:kern w:val="1"/>
                <w:szCs w:val="24"/>
                <w:lang w:eastAsia="hi-IN" w:bidi="hi-IN"/>
              </w:rPr>
              <w:t>стр.</w:t>
            </w:r>
          </w:p>
        </w:tc>
        <w:tc>
          <w:tcPr>
            <w:tcW w:w="1125" w:type="dxa"/>
          </w:tcPr>
          <w:p w:rsidR="003E1B58" w:rsidRPr="003E1B58" w:rsidRDefault="002A74B9" w:rsidP="003E1B58">
            <w:pPr>
              <w:suppressLineNumbers/>
              <w:suppressAutoHyphens/>
              <w:spacing w:line="240" w:lineRule="auto"/>
              <w:ind w:left="51" w:right="51" w:firstLine="25"/>
              <w:jc w:val="center"/>
              <w:rPr>
                <w:rFonts w:eastAsia="SimSun" w:cs="Mangal"/>
                <w:kern w:val="1"/>
                <w:szCs w:val="24"/>
                <w:lang w:eastAsia="hi-IN" w:bidi="hi-IN"/>
              </w:rPr>
            </w:pPr>
            <w:r>
              <w:rPr>
                <w:rFonts w:eastAsia="SimSun" w:cs="Mangal"/>
                <w:kern w:val="1"/>
                <w:szCs w:val="24"/>
                <w:lang w:eastAsia="hi-IN" w:bidi="hi-IN"/>
              </w:rPr>
              <w:t>2 - 3</w:t>
            </w:r>
          </w:p>
        </w:tc>
      </w:tr>
      <w:tr w:rsidR="003E1B58" w:rsidRPr="001C329E" w:rsidTr="00442E48">
        <w:tc>
          <w:tcPr>
            <w:tcW w:w="7655" w:type="dxa"/>
            <w:vAlign w:val="center"/>
          </w:tcPr>
          <w:p w:rsidR="003E1B58" w:rsidRPr="001C329E" w:rsidRDefault="003E1B58" w:rsidP="003E1B58">
            <w:pPr>
              <w:spacing w:line="240" w:lineRule="auto"/>
              <w:ind w:firstLine="0"/>
              <w:jc w:val="left"/>
              <w:rPr>
                <w:rFonts w:eastAsia="SimSun"/>
              </w:rPr>
            </w:pPr>
            <w:r w:rsidRPr="001C329E">
              <w:rPr>
                <w:rFonts w:eastAsia="SimSun"/>
                <w:b/>
              </w:rPr>
              <w:t xml:space="preserve">Миронов Сергей Михайлович </w:t>
            </w:r>
            <w:r w:rsidRPr="001C329E">
              <w:rPr>
                <w:rFonts w:eastAsia="SimSun"/>
              </w:rPr>
              <w:t xml:space="preserve">- </w:t>
            </w:r>
            <w:r w:rsidRPr="00D43205">
              <w:t xml:space="preserve">Председатель партии </w:t>
            </w:r>
            <w:r w:rsidRPr="00D43205">
              <w:rPr>
                <w:b/>
              </w:rPr>
              <w:t xml:space="preserve"> </w:t>
            </w:r>
            <w:r w:rsidRPr="00D43205">
              <w:t>СПРАВЕДЛИВАЯ РОССИЯ, депутат Государственной Думы</w:t>
            </w:r>
          </w:p>
        </w:tc>
        <w:tc>
          <w:tcPr>
            <w:tcW w:w="851" w:type="dxa"/>
          </w:tcPr>
          <w:p w:rsidR="003E1B58" w:rsidRPr="003E1B58" w:rsidRDefault="003E1B58" w:rsidP="003E1B58">
            <w:pPr>
              <w:widowControl w:val="0"/>
              <w:suppressLineNumbers/>
              <w:tabs>
                <w:tab w:val="center" w:pos="370"/>
                <w:tab w:val="right" w:pos="741"/>
              </w:tabs>
              <w:suppressAutoHyphens/>
              <w:spacing w:line="240" w:lineRule="auto"/>
              <w:ind w:firstLine="0"/>
              <w:jc w:val="center"/>
              <w:rPr>
                <w:rFonts w:eastAsia="SimSun" w:cs="Mangal"/>
                <w:kern w:val="1"/>
                <w:szCs w:val="24"/>
                <w:lang w:eastAsia="hi-IN" w:bidi="hi-IN"/>
              </w:rPr>
            </w:pPr>
            <w:r w:rsidRPr="003E1B58">
              <w:rPr>
                <w:rFonts w:eastAsia="SimSun" w:cs="Mangal"/>
                <w:kern w:val="1"/>
                <w:szCs w:val="24"/>
                <w:lang w:eastAsia="hi-IN" w:bidi="hi-IN"/>
              </w:rPr>
              <w:t>стр.</w:t>
            </w:r>
          </w:p>
        </w:tc>
        <w:tc>
          <w:tcPr>
            <w:tcW w:w="1125" w:type="dxa"/>
          </w:tcPr>
          <w:p w:rsidR="003E1B58" w:rsidRPr="003E1B58" w:rsidRDefault="003E1B58" w:rsidP="003E1B58">
            <w:pPr>
              <w:suppressLineNumbers/>
              <w:suppressAutoHyphens/>
              <w:spacing w:line="240" w:lineRule="auto"/>
              <w:ind w:left="51" w:right="51" w:firstLine="25"/>
              <w:jc w:val="center"/>
              <w:rPr>
                <w:rFonts w:eastAsia="SimSun" w:cs="Mangal"/>
                <w:kern w:val="1"/>
                <w:szCs w:val="24"/>
                <w:lang w:eastAsia="hi-IN" w:bidi="hi-IN"/>
              </w:rPr>
            </w:pPr>
            <w:r w:rsidRPr="003E1B58">
              <w:rPr>
                <w:rFonts w:eastAsia="SimSun" w:cs="Mangal"/>
                <w:kern w:val="1"/>
                <w:szCs w:val="24"/>
                <w:lang w:eastAsia="hi-IN" w:bidi="hi-IN"/>
              </w:rPr>
              <w:t>3 - 7</w:t>
            </w:r>
          </w:p>
        </w:tc>
      </w:tr>
      <w:tr w:rsidR="003E1B58" w:rsidRPr="001C329E" w:rsidTr="00442E48">
        <w:tc>
          <w:tcPr>
            <w:tcW w:w="9631" w:type="dxa"/>
            <w:gridSpan w:val="3"/>
            <w:tcBorders>
              <w:left w:val="nil"/>
              <w:right w:val="nil"/>
            </w:tcBorders>
            <w:vAlign w:val="center"/>
          </w:tcPr>
          <w:p w:rsidR="003E1B58" w:rsidRPr="001C329E" w:rsidRDefault="003E1B58" w:rsidP="003E1B58">
            <w:pPr>
              <w:suppressLineNumbers/>
              <w:suppressAutoHyphens/>
              <w:spacing w:line="240" w:lineRule="auto"/>
              <w:ind w:left="51" w:right="51" w:firstLine="25"/>
              <w:jc w:val="left"/>
              <w:rPr>
                <w:rFonts w:eastAsia="SimSun" w:cs="Mangal"/>
                <w:b/>
                <w:kern w:val="1"/>
                <w:szCs w:val="24"/>
                <w:lang w:eastAsia="hi-IN" w:bidi="hi-IN"/>
              </w:rPr>
            </w:pPr>
            <w:r w:rsidRPr="001C329E">
              <w:rPr>
                <w:rFonts w:eastAsia="SimSun" w:cs="Mangal"/>
                <w:b/>
                <w:kern w:val="1"/>
                <w:szCs w:val="24"/>
                <w:lang w:eastAsia="hi-IN" w:bidi="hi-IN"/>
              </w:rPr>
              <w:t xml:space="preserve">Выступление участников </w:t>
            </w:r>
            <w:r w:rsidRPr="00F50725">
              <w:rPr>
                <w:b/>
              </w:rPr>
              <w:t>пленарного заседания</w:t>
            </w:r>
            <w:r>
              <w:rPr>
                <w:b/>
              </w:rPr>
              <w:t>:</w:t>
            </w:r>
          </w:p>
        </w:tc>
      </w:tr>
      <w:tr w:rsidR="003E1B58" w:rsidRPr="003E1B58" w:rsidTr="00442E48">
        <w:tc>
          <w:tcPr>
            <w:tcW w:w="7655" w:type="dxa"/>
            <w:vAlign w:val="center"/>
          </w:tcPr>
          <w:p w:rsidR="003E1B58" w:rsidRPr="003E1B58" w:rsidRDefault="003E1B58" w:rsidP="003E1B58">
            <w:pPr>
              <w:spacing w:line="240" w:lineRule="auto"/>
              <w:ind w:firstLine="0"/>
              <w:jc w:val="left"/>
              <w:rPr>
                <w:b/>
                <w:bCs/>
              </w:rPr>
            </w:pPr>
            <w:r w:rsidRPr="001B3753">
              <w:rPr>
                <w:b/>
                <w:bCs/>
              </w:rPr>
              <w:t>Бабкин Константин Анатольевич</w:t>
            </w:r>
            <w:r w:rsidRPr="003E1B58">
              <w:rPr>
                <w:b/>
                <w:bCs/>
              </w:rPr>
              <w:t xml:space="preserve"> </w:t>
            </w:r>
            <w:r w:rsidRPr="003E1B58">
              <w:rPr>
                <w:bCs/>
              </w:rPr>
              <w:t>– Председатель совета Торгово-промышленной палаты РФ по промышленному развитию и конкурентоспособности экономики России.</w:t>
            </w:r>
          </w:p>
        </w:tc>
        <w:tc>
          <w:tcPr>
            <w:tcW w:w="851" w:type="dxa"/>
          </w:tcPr>
          <w:p w:rsidR="003E1B58" w:rsidRPr="003E1B58" w:rsidRDefault="003E1B58" w:rsidP="003E1B58">
            <w:pPr>
              <w:spacing w:line="240" w:lineRule="auto"/>
              <w:ind w:firstLine="0"/>
              <w:jc w:val="center"/>
              <w:rPr>
                <w:bCs/>
              </w:rPr>
            </w:pPr>
            <w:r w:rsidRPr="003E1B58">
              <w:rPr>
                <w:bCs/>
              </w:rPr>
              <w:t>стр.</w:t>
            </w:r>
          </w:p>
        </w:tc>
        <w:tc>
          <w:tcPr>
            <w:tcW w:w="1125" w:type="dxa"/>
          </w:tcPr>
          <w:p w:rsidR="003E1B58" w:rsidRPr="003E1B58" w:rsidRDefault="002A74B9" w:rsidP="002A74B9">
            <w:pPr>
              <w:spacing w:line="240" w:lineRule="auto"/>
              <w:ind w:firstLine="0"/>
              <w:jc w:val="center"/>
              <w:rPr>
                <w:bCs/>
              </w:rPr>
            </w:pPr>
            <w:r>
              <w:rPr>
                <w:bCs/>
              </w:rPr>
              <w:t>8</w:t>
            </w:r>
            <w:r w:rsidR="003E1B58" w:rsidRPr="003E1B58">
              <w:rPr>
                <w:bCs/>
              </w:rPr>
              <w:t xml:space="preserve"> - 1</w:t>
            </w:r>
            <w:r>
              <w:rPr>
                <w:bCs/>
              </w:rPr>
              <w:t>4</w:t>
            </w:r>
          </w:p>
        </w:tc>
      </w:tr>
      <w:tr w:rsidR="003E1B58" w:rsidRPr="003E1B58" w:rsidTr="00442E48">
        <w:tc>
          <w:tcPr>
            <w:tcW w:w="7655" w:type="dxa"/>
            <w:vAlign w:val="center"/>
          </w:tcPr>
          <w:p w:rsidR="003E1B58" w:rsidRPr="003E1B58" w:rsidRDefault="003E1B58" w:rsidP="003E1B58">
            <w:pPr>
              <w:spacing w:line="240" w:lineRule="auto"/>
              <w:ind w:firstLine="0"/>
              <w:jc w:val="left"/>
              <w:rPr>
                <w:b/>
                <w:bCs/>
              </w:rPr>
            </w:pPr>
            <w:r w:rsidRPr="003E1B58">
              <w:rPr>
                <w:b/>
                <w:bCs/>
              </w:rPr>
              <w:t xml:space="preserve">Делягин Михаил Геннадьевич </w:t>
            </w:r>
            <w:r w:rsidRPr="003E1B58">
              <w:rPr>
                <w:bCs/>
              </w:rPr>
              <w:t>–  доктор экономических наук, член Президиума Национального Инвестиционного Совета, член Правления Вольного экономического общества</w:t>
            </w:r>
            <w:r>
              <w:rPr>
                <w:bCs/>
              </w:rPr>
              <w:t>.</w:t>
            </w:r>
          </w:p>
        </w:tc>
        <w:tc>
          <w:tcPr>
            <w:tcW w:w="851" w:type="dxa"/>
          </w:tcPr>
          <w:p w:rsidR="003E1B58" w:rsidRPr="003E1B58" w:rsidRDefault="003E1B58" w:rsidP="003E1B58">
            <w:pPr>
              <w:spacing w:line="240" w:lineRule="auto"/>
              <w:ind w:firstLine="0"/>
              <w:jc w:val="center"/>
              <w:rPr>
                <w:bCs/>
              </w:rPr>
            </w:pPr>
            <w:r w:rsidRPr="003E1B58">
              <w:rPr>
                <w:bCs/>
              </w:rPr>
              <w:t>стр.</w:t>
            </w:r>
          </w:p>
        </w:tc>
        <w:tc>
          <w:tcPr>
            <w:tcW w:w="1125" w:type="dxa"/>
          </w:tcPr>
          <w:p w:rsidR="003E1B58" w:rsidRPr="003E1B58" w:rsidRDefault="003E1B58" w:rsidP="0001597D">
            <w:pPr>
              <w:spacing w:line="240" w:lineRule="auto"/>
              <w:ind w:firstLine="0"/>
              <w:jc w:val="center"/>
              <w:rPr>
                <w:bCs/>
              </w:rPr>
            </w:pPr>
            <w:r w:rsidRPr="003E1B58">
              <w:rPr>
                <w:bCs/>
              </w:rPr>
              <w:t>1</w:t>
            </w:r>
            <w:r w:rsidR="002A74B9">
              <w:rPr>
                <w:bCs/>
              </w:rPr>
              <w:t>4</w:t>
            </w:r>
            <w:r w:rsidRPr="003E1B58">
              <w:rPr>
                <w:bCs/>
              </w:rPr>
              <w:t xml:space="preserve"> - </w:t>
            </w:r>
            <w:r w:rsidR="002A74B9">
              <w:rPr>
                <w:bCs/>
              </w:rPr>
              <w:t>2</w:t>
            </w:r>
            <w:r w:rsidR="0001597D">
              <w:rPr>
                <w:bCs/>
              </w:rPr>
              <w:t>0</w:t>
            </w:r>
          </w:p>
        </w:tc>
      </w:tr>
      <w:tr w:rsidR="003E1B58" w:rsidRPr="003E1B58" w:rsidTr="00442E48">
        <w:tc>
          <w:tcPr>
            <w:tcW w:w="7655" w:type="dxa"/>
            <w:vAlign w:val="center"/>
          </w:tcPr>
          <w:p w:rsidR="003E1B58" w:rsidRPr="003E1B58" w:rsidRDefault="003E1B58" w:rsidP="003E1B58">
            <w:pPr>
              <w:spacing w:line="240" w:lineRule="auto"/>
              <w:ind w:firstLine="0"/>
              <w:jc w:val="left"/>
              <w:rPr>
                <w:b/>
                <w:bCs/>
              </w:rPr>
            </w:pPr>
            <w:r w:rsidRPr="003E1B58">
              <w:rPr>
                <w:b/>
                <w:bCs/>
              </w:rPr>
              <w:t xml:space="preserve">Гамза Владимир Андреевич </w:t>
            </w:r>
            <w:r w:rsidRPr="003E1B58">
              <w:rPr>
                <w:bCs/>
              </w:rPr>
              <w:t>- Председатель Совета ТПП РФ по финансово-промышленной и инвестиционной политике, Президент Инвестиционно-консалтинговой группы "ЮФК", кандидат экономических и юридических наук</w:t>
            </w:r>
            <w:r>
              <w:rPr>
                <w:bCs/>
              </w:rPr>
              <w:t>.</w:t>
            </w:r>
          </w:p>
        </w:tc>
        <w:tc>
          <w:tcPr>
            <w:tcW w:w="851" w:type="dxa"/>
          </w:tcPr>
          <w:p w:rsidR="003E1B58" w:rsidRPr="003E1B58" w:rsidRDefault="003E1B58" w:rsidP="003E1B58">
            <w:pPr>
              <w:spacing w:line="240" w:lineRule="auto"/>
              <w:ind w:firstLine="0"/>
              <w:jc w:val="center"/>
              <w:rPr>
                <w:bCs/>
              </w:rPr>
            </w:pPr>
            <w:r w:rsidRPr="003E1B58">
              <w:rPr>
                <w:bCs/>
              </w:rPr>
              <w:t>стр.</w:t>
            </w:r>
          </w:p>
        </w:tc>
        <w:tc>
          <w:tcPr>
            <w:tcW w:w="1125" w:type="dxa"/>
          </w:tcPr>
          <w:p w:rsidR="003E1B58" w:rsidRPr="003E1B58" w:rsidRDefault="002A74B9" w:rsidP="0001597D">
            <w:pPr>
              <w:spacing w:line="240" w:lineRule="auto"/>
              <w:ind w:firstLine="0"/>
              <w:jc w:val="center"/>
              <w:rPr>
                <w:bCs/>
              </w:rPr>
            </w:pPr>
            <w:r>
              <w:rPr>
                <w:bCs/>
              </w:rPr>
              <w:t>2</w:t>
            </w:r>
            <w:r w:rsidR="0001597D">
              <w:rPr>
                <w:bCs/>
              </w:rPr>
              <w:t>0</w:t>
            </w:r>
            <w:r w:rsidR="003E1B58" w:rsidRPr="003E1B58">
              <w:rPr>
                <w:bCs/>
              </w:rPr>
              <w:t xml:space="preserve"> - </w:t>
            </w:r>
            <w:r>
              <w:rPr>
                <w:bCs/>
              </w:rPr>
              <w:t>31</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cs="Times New Roman"/>
                <w:bCs/>
                <w:sz w:val="28"/>
                <w:szCs w:val="28"/>
                <w:lang w:eastAsia="ru-RU"/>
              </w:rPr>
            </w:pPr>
            <w:r w:rsidRPr="003E1B58">
              <w:rPr>
                <w:rFonts w:ascii="Times New Roman" w:eastAsia="Times New Roman" w:hAnsi="Times New Roman" w:cs="Times New Roman"/>
                <w:b/>
                <w:bCs/>
                <w:sz w:val="28"/>
                <w:szCs w:val="28"/>
                <w:lang w:eastAsia="ru-RU"/>
              </w:rPr>
              <w:t>Занин Валентин Петрович</w:t>
            </w:r>
            <w:r w:rsidRPr="003E1B5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3E1B58">
              <w:rPr>
                <w:rFonts w:ascii="Times New Roman" w:eastAsia="Times New Roman" w:hAnsi="Times New Roman" w:cs="Times New Roman"/>
                <w:bCs/>
                <w:sz w:val="28"/>
                <w:szCs w:val="28"/>
                <w:lang w:eastAsia="ru-RU"/>
              </w:rPr>
              <w:t>заслуженный изобретатель СССР, лауреат Государственной премии СССР</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31</w:t>
            </w:r>
            <w:r w:rsidR="003E1B58" w:rsidRPr="003E1B58">
              <w:rPr>
                <w:rFonts w:eastAsia="SimSun" w:cs="Mangal"/>
                <w:kern w:val="1"/>
                <w:lang w:eastAsia="hi-IN" w:bidi="hi-IN"/>
              </w:rPr>
              <w:t xml:space="preserve"> - 3</w:t>
            </w:r>
            <w:r>
              <w:rPr>
                <w:rFonts w:eastAsia="SimSun" w:cs="Mangal"/>
                <w:kern w:val="1"/>
                <w:lang w:eastAsia="hi-IN" w:bidi="hi-IN"/>
              </w:rPr>
              <w:t>5</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cs="Times New Roman"/>
                <w:bCs/>
                <w:sz w:val="28"/>
                <w:szCs w:val="28"/>
                <w:lang w:eastAsia="ru-RU"/>
              </w:rPr>
            </w:pPr>
            <w:r w:rsidRPr="003E1B58">
              <w:rPr>
                <w:rFonts w:ascii="Times New Roman" w:eastAsia="Times New Roman" w:hAnsi="Times New Roman" w:cs="Times New Roman"/>
                <w:b/>
                <w:bCs/>
                <w:sz w:val="28"/>
                <w:szCs w:val="28"/>
                <w:lang w:eastAsia="ru-RU"/>
              </w:rPr>
              <w:t>Полеванов Владимир Павлович</w:t>
            </w:r>
            <w:r>
              <w:rPr>
                <w:rFonts w:ascii="Times New Roman" w:eastAsia="Times New Roman" w:hAnsi="Times New Roman" w:cs="Times New Roman"/>
                <w:bCs/>
                <w:sz w:val="28"/>
                <w:szCs w:val="28"/>
                <w:lang w:eastAsia="ru-RU"/>
              </w:rPr>
              <w:t xml:space="preserve"> – академик </w:t>
            </w:r>
            <w:r w:rsidRPr="003E1B58">
              <w:rPr>
                <w:rFonts w:ascii="Times New Roman" w:eastAsia="Times New Roman" w:hAnsi="Times New Roman" w:cs="Times New Roman"/>
                <w:bCs/>
                <w:sz w:val="28"/>
                <w:szCs w:val="28"/>
                <w:lang w:eastAsia="ru-RU"/>
              </w:rPr>
              <w:t>Российской ака</w:t>
            </w:r>
            <w:r>
              <w:rPr>
                <w:rFonts w:ascii="Times New Roman" w:eastAsia="Times New Roman" w:hAnsi="Times New Roman" w:cs="Times New Roman"/>
                <w:bCs/>
                <w:sz w:val="28"/>
                <w:szCs w:val="28"/>
                <w:lang w:eastAsia="ru-RU"/>
              </w:rPr>
              <w:t>демии естественных наук, доктор</w:t>
            </w:r>
            <w:r w:rsidRPr="003E1B58">
              <w:rPr>
                <w:rFonts w:ascii="Times New Roman" w:eastAsia="Times New Roman" w:hAnsi="Times New Roman" w:cs="Times New Roman"/>
                <w:bCs/>
                <w:sz w:val="28"/>
                <w:szCs w:val="28"/>
                <w:lang w:eastAsia="ru-RU"/>
              </w:rPr>
              <w:t xml:space="preserve"> геологических и минералогических наук, заместител</w:t>
            </w:r>
            <w:r>
              <w:rPr>
                <w:rFonts w:ascii="Times New Roman" w:eastAsia="Times New Roman" w:hAnsi="Times New Roman" w:cs="Times New Roman"/>
                <w:bCs/>
                <w:sz w:val="28"/>
                <w:szCs w:val="28"/>
                <w:lang w:eastAsia="ru-RU"/>
              </w:rPr>
              <w:t>ь</w:t>
            </w:r>
            <w:r w:rsidRPr="003E1B58">
              <w:rPr>
                <w:rFonts w:ascii="Times New Roman" w:eastAsia="Times New Roman" w:hAnsi="Times New Roman" w:cs="Times New Roman"/>
                <w:bCs/>
                <w:sz w:val="28"/>
                <w:szCs w:val="28"/>
                <w:lang w:eastAsia="ru-RU"/>
              </w:rPr>
              <w:t xml:space="preserve"> директора ФГКУ «Росгеолэкспертиза»</w:t>
            </w:r>
            <w:r>
              <w:rPr>
                <w:rFonts w:ascii="Times New Roman" w:eastAsia="Times New Roman" w:hAnsi="Times New Roman" w:cs="Times New Roman"/>
                <w:bCs/>
                <w:sz w:val="28"/>
                <w:szCs w:val="28"/>
                <w:lang w:eastAsia="ru-RU"/>
              </w:rPr>
              <w:t>.</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35</w:t>
            </w:r>
            <w:r w:rsidR="003E1B58" w:rsidRPr="003E1B58">
              <w:rPr>
                <w:rFonts w:eastAsia="SimSun" w:cs="Mangal"/>
                <w:kern w:val="1"/>
                <w:lang w:eastAsia="hi-IN" w:bidi="hi-IN"/>
              </w:rPr>
              <w:t xml:space="preserve"> - </w:t>
            </w:r>
            <w:r>
              <w:rPr>
                <w:rFonts w:eastAsia="SimSun" w:cs="Mangal"/>
                <w:kern w:val="1"/>
                <w:lang w:eastAsia="hi-IN" w:bidi="hi-IN"/>
              </w:rPr>
              <w:t>41</w:t>
            </w:r>
          </w:p>
        </w:tc>
      </w:tr>
      <w:tr w:rsidR="003E1B58" w:rsidRPr="001C329E" w:rsidTr="00442E48">
        <w:tc>
          <w:tcPr>
            <w:tcW w:w="7655" w:type="dxa"/>
            <w:vAlign w:val="center"/>
          </w:tcPr>
          <w:p w:rsidR="003E1B58" w:rsidRPr="003E4D42" w:rsidRDefault="003E1B58" w:rsidP="003E1B58">
            <w:pPr>
              <w:pStyle w:val="aa"/>
              <w:spacing w:line="233" w:lineRule="auto"/>
              <w:jc w:val="both"/>
              <w:rPr>
                <w:rFonts w:cs="Times New Roman"/>
                <w:b/>
                <w:bCs/>
                <w:sz w:val="28"/>
                <w:szCs w:val="28"/>
                <w:shd w:val="clear" w:color="auto" w:fill="FFFFFF"/>
              </w:rPr>
            </w:pPr>
            <w:r w:rsidRPr="00DD369E">
              <w:rPr>
                <w:rFonts w:ascii="Times New Roman" w:eastAsia="Times New Roman" w:hAnsi="Times New Roman"/>
                <w:b/>
                <w:bCs/>
                <w:sz w:val="28"/>
                <w:szCs w:val="28"/>
              </w:rPr>
              <w:t>Исаев Никита Олегович</w:t>
            </w:r>
            <w:r>
              <w:rPr>
                <w:rFonts w:ascii="Times New Roman" w:eastAsia="Times New Roman" w:hAnsi="Times New Roman"/>
                <w:b/>
                <w:bCs/>
                <w:sz w:val="28"/>
                <w:szCs w:val="28"/>
              </w:rPr>
              <w:t xml:space="preserve"> </w:t>
            </w:r>
            <w:r w:rsidRPr="00DD369E">
              <w:rPr>
                <w:rFonts w:ascii="Times New Roman" w:eastAsia="Times New Roman" w:hAnsi="Times New Roman"/>
                <w:b/>
                <w:bCs/>
                <w:sz w:val="28"/>
                <w:szCs w:val="28"/>
              </w:rPr>
              <w:t xml:space="preserve">- </w:t>
            </w:r>
            <w:r w:rsidRPr="00DD369E">
              <w:rPr>
                <w:rFonts w:ascii="Times New Roman" w:eastAsia="Times New Roman" w:hAnsi="Times New Roman"/>
                <w:bCs/>
                <w:sz w:val="28"/>
                <w:szCs w:val="28"/>
              </w:rPr>
              <w:t>Директор Института актуальной экономики, кандидат юридических наук</w:t>
            </w:r>
            <w:r>
              <w:rPr>
                <w:rFonts w:ascii="Times New Roman" w:eastAsia="Times New Roman" w:hAnsi="Times New Roman"/>
                <w:bCs/>
                <w:sz w:val="28"/>
                <w:szCs w:val="28"/>
              </w:rPr>
              <w:t>.</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41</w:t>
            </w:r>
            <w:r w:rsidR="003E1B58" w:rsidRPr="003E1B58">
              <w:rPr>
                <w:rFonts w:eastAsia="SimSun" w:cs="Mangal"/>
                <w:kern w:val="1"/>
                <w:lang w:eastAsia="hi-IN" w:bidi="hi-IN"/>
              </w:rPr>
              <w:t xml:space="preserve"> - </w:t>
            </w:r>
            <w:r>
              <w:rPr>
                <w:rFonts w:eastAsia="SimSun" w:cs="Mangal"/>
                <w:kern w:val="1"/>
                <w:lang w:eastAsia="hi-IN" w:bidi="hi-IN"/>
              </w:rPr>
              <w:t>46</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bCs/>
                <w:sz w:val="28"/>
                <w:szCs w:val="28"/>
              </w:rPr>
            </w:pPr>
            <w:r w:rsidRPr="003E1B58">
              <w:rPr>
                <w:rFonts w:ascii="Times New Roman" w:eastAsia="Times New Roman" w:hAnsi="Times New Roman"/>
                <w:b/>
                <w:bCs/>
                <w:sz w:val="28"/>
                <w:szCs w:val="28"/>
              </w:rPr>
              <w:t>Харланов Ивэн Ивэнович</w:t>
            </w:r>
            <w:r w:rsidRPr="003E1B58">
              <w:rPr>
                <w:rFonts w:ascii="Times New Roman" w:eastAsia="Times New Roman" w:hAnsi="Times New Roman"/>
                <w:bCs/>
                <w:sz w:val="28"/>
                <w:szCs w:val="28"/>
              </w:rPr>
              <w:t xml:space="preserve"> – заместитель начальника инспекции Счётной палаты Российской Федерации</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46</w:t>
            </w:r>
            <w:r w:rsidR="003E1B58" w:rsidRPr="003E1B58">
              <w:rPr>
                <w:rFonts w:eastAsia="SimSun" w:cs="Mangal"/>
                <w:kern w:val="1"/>
                <w:lang w:eastAsia="hi-IN" w:bidi="hi-IN"/>
              </w:rPr>
              <w:t xml:space="preserve"> - </w:t>
            </w:r>
            <w:r>
              <w:rPr>
                <w:rFonts w:eastAsia="SimSun" w:cs="Mangal"/>
                <w:kern w:val="1"/>
                <w:lang w:eastAsia="hi-IN" w:bidi="hi-IN"/>
              </w:rPr>
              <w:t>50</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bCs/>
                <w:sz w:val="28"/>
                <w:szCs w:val="28"/>
              </w:rPr>
            </w:pPr>
            <w:r w:rsidRPr="003E1B58">
              <w:rPr>
                <w:rFonts w:ascii="Times New Roman" w:eastAsia="Times New Roman" w:hAnsi="Times New Roman"/>
                <w:b/>
                <w:bCs/>
                <w:sz w:val="28"/>
                <w:szCs w:val="28"/>
              </w:rPr>
              <w:lastRenderedPageBreak/>
              <w:t>Доможирова Ксения Валерьевна</w:t>
            </w:r>
            <w:r w:rsidRPr="003E1B58">
              <w:rPr>
                <w:rFonts w:ascii="Times New Roman" w:eastAsia="Times New Roman" w:hAnsi="Times New Roman"/>
                <w:bCs/>
                <w:sz w:val="28"/>
                <w:szCs w:val="28"/>
              </w:rPr>
              <w:t xml:space="preserve"> - кандидат экономических наук, доцент Пермского национального исследовательского университета</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50</w:t>
            </w:r>
            <w:r w:rsidR="003E1B58" w:rsidRPr="003E1B58">
              <w:rPr>
                <w:rFonts w:eastAsia="SimSun" w:cs="Mangal"/>
                <w:kern w:val="1"/>
                <w:lang w:eastAsia="hi-IN" w:bidi="hi-IN"/>
              </w:rPr>
              <w:t xml:space="preserve"> - </w:t>
            </w:r>
            <w:r>
              <w:rPr>
                <w:rFonts w:eastAsia="SimSun" w:cs="Mangal"/>
                <w:kern w:val="1"/>
                <w:lang w:eastAsia="hi-IN" w:bidi="hi-IN"/>
              </w:rPr>
              <w:t>54</w:t>
            </w:r>
          </w:p>
        </w:tc>
      </w:tr>
      <w:tr w:rsidR="003E1B58" w:rsidRPr="001C329E" w:rsidTr="00442E48">
        <w:tc>
          <w:tcPr>
            <w:tcW w:w="7655" w:type="dxa"/>
            <w:vAlign w:val="center"/>
          </w:tcPr>
          <w:p w:rsidR="003E1B58" w:rsidRPr="00DD369E" w:rsidRDefault="003E1B58" w:rsidP="003E1B58">
            <w:pPr>
              <w:pStyle w:val="aa"/>
              <w:spacing w:line="233" w:lineRule="auto"/>
              <w:jc w:val="both"/>
              <w:rPr>
                <w:rFonts w:cs="Times New Roman"/>
                <w:b/>
                <w:bCs/>
                <w:sz w:val="28"/>
                <w:szCs w:val="28"/>
                <w:shd w:val="clear" w:color="auto" w:fill="FFFFFF"/>
              </w:rPr>
            </w:pPr>
            <w:r w:rsidRPr="003E1B58">
              <w:rPr>
                <w:rFonts w:ascii="Times New Roman" w:eastAsia="Times New Roman" w:hAnsi="Times New Roman"/>
                <w:b/>
                <w:bCs/>
                <w:sz w:val="28"/>
                <w:szCs w:val="28"/>
              </w:rPr>
              <w:t>Илюхин Вячеслав Викторович</w:t>
            </w:r>
            <w:r w:rsidRPr="003E1B58">
              <w:rPr>
                <w:rFonts w:ascii="Times New Roman" w:eastAsia="Times New Roman" w:hAnsi="Times New Roman"/>
                <w:bCs/>
                <w:sz w:val="28"/>
                <w:szCs w:val="28"/>
              </w:rPr>
              <w:t xml:space="preserve"> - председатель Совета регионального отделения Партии «РОДИНА» в Новосибирской области, депутат совета депутатов города Новосибирска, Генеральный директор Акционерного Общества «Агенство Развития Жилищного Строительства Новосибирской Области»</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54</w:t>
            </w:r>
            <w:r w:rsidR="003E1B58" w:rsidRPr="003E1B58">
              <w:rPr>
                <w:rFonts w:eastAsia="SimSun" w:cs="Mangal"/>
                <w:kern w:val="1"/>
                <w:lang w:eastAsia="hi-IN" w:bidi="hi-IN"/>
              </w:rPr>
              <w:t xml:space="preserve"> - </w:t>
            </w:r>
            <w:r>
              <w:rPr>
                <w:rFonts w:eastAsia="SimSun" w:cs="Mangal"/>
                <w:kern w:val="1"/>
                <w:lang w:eastAsia="hi-IN" w:bidi="hi-IN"/>
              </w:rPr>
              <w:t>59</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bCs/>
                <w:sz w:val="28"/>
                <w:szCs w:val="28"/>
              </w:rPr>
            </w:pPr>
            <w:r w:rsidRPr="003E1B58">
              <w:rPr>
                <w:rFonts w:ascii="Times New Roman" w:eastAsia="Times New Roman" w:hAnsi="Times New Roman"/>
                <w:b/>
                <w:bCs/>
                <w:sz w:val="28"/>
                <w:szCs w:val="28"/>
              </w:rPr>
              <w:t>Шаров Виталий Филиппович</w:t>
            </w:r>
            <w:r w:rsidRPr="003E1B58">
              <w:rPr>
                <w:rFonts w:ascii="Times New Roman" w:eastAsia="Times New Roman" w:hAnsi="Times New Roman"/>
                <w:bCs/>
                <w:sz w:val="28"/>
                <w:szCs w:val="28"/>
              </w:rPr>
              <w:t xml:space="preserve"> - Руководитель департамента общественных финансов, Директор Института финансово-экономических исследований, доктор экономических наук</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59</w:t>
            </w:r>
            <w:r w:rsidR="003E1B58" w:rsidRPr="003E1B58">
              <w:rPr>
                <w:rFonts w:eastAsia="SimSun" w:cs="Mangal"/>
                <w:kern w:val="1"/>
                <w:lang w:eastAsia="hi-IN" w:bidi="hi-IN"/>
              </w:rPr>
              <w:t xml:space="preserve"> - </w:t>
            </w:r>
            <w:r>
              <w:rPr>
                <w:rFonts w:eastAsia="SimSun" w:cs="Mangal"/>
                <w:kern w:val="1"/>
                <w:lang w:eastAsia="hi-IN" w:bidi="hi-IN"/>
              </w:rPr>
              <w:t>61</w:t>
            </w:r>
          </w:p>
        </w:tc>
      </w:tr>
      <w:tr w:rsidR="003E1B58" w:rsidRPr="001C329E" w:rsidTr="00442E48">
        <w:tc>
          <w:tcPr>
            <w:tcW w:w="7655" w:type="dxa"/>
            <w:vAlign w:val="center"/>
          </w:tcPr>
          <w:p w:rsidR="003E1B58" w:rsidRPr="003E1B58" w:rsidRDefault="003E1B58" w:rsidP="003E1B58">
            <w:pPr>
              <w:pStyle w:val="aa"/>
              <w:spacing w:line="233" w:lineRule="auto"/>
              <w:jc w:val="both"/>
              <w:rPr>
                <w:rFonts w:ascii="Times New Roman" w:eastAsia="Times New Roman" w:hAnsi="Times New Roman"/>
                <w:bCs/>
                <w:sz w:val="28"/>
                <w:szCs w:val="28"/>
              </w:rPr>
            </w:pPr>
            <w:r w:rsidRPr="003E1B58">
              <w:rPr>
                <w:rFonts w:ascii="Times New Roman" w:eastAsia="Times New Roman" w:hAnsi="Times New Roman"/>
                <w:b/>
                <w:bCs/>
                <w:sz w:val="28"/>
                <w:szCs w:val="28"/>
              </w:rPr>
              <w:t>Журавлев Алексей Александрович</w:t>
            </w:r>
            <w:r w:rsidRPr="003E1B58">
              <w:rPr>
                <w:rFonts w:ascii="Times New Roman" w:eastAsia="Times New Roman" w:hAnsi="Times New Roman"/>
                <w:bCs/>
                <w:sz w:val="28"/>
                <w:szCs w:val="28"/>
              </w:rPr>
              <w:t xml:space="preserve"> -  Председатель партии «РОДИНА»</w:t>
            </w:r>
          </w:p>
        </w:tc>
        <w:tc>
          <w:tcPr>
            <w:tcW w:w="851" w:type="dxa"/>
          </w:tcPr>
          <w:p w:rsidR="003E1B58" w:rsidRPr="003E1B58" w:rsidRDefault="003E1B58" w:rsidP="003E1B58">
            <w:pPr>
              <w:widowControl w:val="0"/>
              <w:suppressLineNumbers/>
              <w:suppressAutoHyphens/>
              <w:spacing w:line="240" w:lineRule="auto"/>
              <w:ind w:firstLine="0"/>
              <w:jc w:val="center"/>
              <w:rPr>
                <w:rFonts w:eastAsia="SimSun" w:cs="Mangal"/>
                <w:kern w:val="1"/>
                <w:lang w:eastAsia="hi-IN" w:bidi="hi-IN"/>
              </w:rPr>
            </w:pPr>
            <w:r w:rsidRPr="003E1B58">
              <w:rPr>
                <w:rFonts w:eastAsia="SimSun" w:cs="Mangal"/>
                <w:kern w:val="1"/>
                <w:lang w:eastAsia="hi-IN" w:bidi="hi-IN"/>
              </w:rPr>
              <w:t>стр.</w:t>
            </w:r>
          </w:p>
        </w:tc>
        <w:tc>
          <w:tcPr>
            <w:tcW w:w="1125" w:type="dxa"/>
          </w:tcPr>
          <w:p w:rsidR="003E1B58" w:rsidRPr="003E1B58" w:rsidRDefault="002A74B9" w:rsidP="002A74B9">
            <w:pPr>
              <w:widowControl w:val="0"/>
              <w:suppressLineNumbers/>
              <w:suppressAutoHyphens/>
              <w:spacing w:line="240" w:lineRule="auto"/>
              <w:ind w:firstLine="0"/>
              <w:jc w:val="center"/>
              <w:rPr>
                <w:rFonts w:eastAsia="SimSun" w:cs="Mangal"/>
                <w:kern w:val="1"/>
                <w:lang w:eastAsia="hi-IN" w:bidi="hi-IN"/>
              </w:rPr>
            </w:pPr>
            <w:r>
              <w:rPr>
                <w:rFonts w:eastAsia="SimSun" w:cs="Mangal"/>
                <w:kern w:val="1"/>
                <w:lang w:eastAsia="hi-IN" w:bidi="hi-IN"/>
              </w:rPr>
              <w:t>61</w:t>
            </w:r>
            <w:r w:rsidR="003E1B58" w:rsidRPr="003E1B58">
              <w:rPr>
                <w:rFonts w:eastAsia="SimSun" w:cs="Mangal"/>
                <w:kern w:val="1"/>
                <w:lang w:eastAsia="hi-IN" w:bidi="hi-IN"/>
              </w:rPr>
              <w:t xml:space="preserve"> - </w:t>
            </w:r>
            <w:r>
              <w:rPr>
                <w:rFonts w:eastAsia="SimSun" w:cs="Mangal"/>
                <w:kern w:val="1"/>
                <w:lang w:eastAsia="hi-IN" w:bidi="hi-IN"/>
              </w:rPr>
              <w:t>63</w:t>
            </w:r>
          </w:p>
        </w:tc>
      </w:tr>
    </w:tbl>
    <w:p w:rsidR="003E1B58" w:rsidRDefault="003E1B58" w:rsidP="001B2C9C">
      <w:pPr>
        <w:spacing w:line="240" w:lineRule="auto"/>
        <w:rPr>
          <w:szCs w:val="40"/>
        </w:rPr>
      </w:pPr>
    </w:p>
    <w:p w:rsidR="00401A0A" w:rsidRDefault="00401A0A" w:rsidP="001B2C9C">
      <w:pPr>
        <w:spacing w:line="240" w:lineRule="auto"/>
        <w:rPr>
          <w:szCs w:val="40"/>
        </w:rPr>
      </w:pPr>
    </w:p>
    <w:p w:rsidR="00401A0A" w:rsidRDefault="00401A0A" w:rsidP="001B2C9C">
      <w:pPr>
        <w:spacing w:line="360" w:lineRule="auto"/>
        <w:rPr>
          <w:szCs w:val="40"/>
        </w:rPr>
      </w:pPr>
      <w:r>
        <w:rPr>
          <w:szCs w:val="40"/>
          <w:u w:val="single"/>
        </w:rPr>
        <w:t>Председательствующий.</w:t>
      </w:r>
      <w:r>
        <w:rPr>
          <w:szCs w:val="40"/>
        </w:rPr>
        <w:t xml:space="preserve"> Уважаемые коллеги! Фракция </w:t>
      </w:r>
      <w:r w:rsidR="007D7E27">
        <w:rPr>
          <w:szCs w:val="40"/>
        </w:rPr>
        <w:t>«</w:t>
      </w:r>
      <w:r>
        <w:rPr>
          <w:szCs w:val="40"/>
        </w:rPr>
        <w:t>СПРАВЕДЛИВАЯ РОССИЯ</w:t>
      </w:r>
      <w:r w:rsidR="007D7E27">
        <w:rPr>
          <w:szCs w:val="40"/>
        </w:rPr>
        <w:t>»</w:t>
      </w:r>
      <w:r>
        <w:rPr>
          <w:szCs w:val="40"/>
        </w:rPr>
        <w:t xml:space="preserve"> решила провести парламентские слушания на тему: </w:t>
      </w:r>
      <w:r w:rsidR="007D7E27">
        <w:rPr>
          <w:szCs w:val="40"/>
        </w:rPr>
        <w:t>«</w:t>
      </w:r>
      <w:r>
        <w:rPr>
          <w:szCs w:val="40"/>
        </w:rPr>
        <w:t>Экономика России на современном этапе: кризис или подъём?</w:t>
      </w:r>
      <w:r w:rsidR="007D7E27">
        <w:rPr>
          <w:szCs w:val="40"/>
        </w:rPr>
        <w:t>»</w:t>
      </w:r>
      <w:r>
        <w:rPr>
          <w:szCs w:val="40"/>
        </w:rPr>
        <w:t>. Тема очень актуальная. Тема, по сути, сводится к тому, как обеспечить экономический рост, потому что все, я думаю, здесь присутствующие понимают, что проблема экономического роста – это не, собственно, экономическая проблема, это проблема развития всей нашей страны, потому что без экономического роста мы не сможем обеспечить благосостояние наших граждан и подъём благосостояния. Мы не сможем обеспечить безопасность, а в конечном счете – целостность нашей страны.</w:t>
      </w:r>
    </w:p>
    <w:p w:rsidR="00401A0A" w:rsidRDefault="00401A0A" w:rsidP="001B2C9C">
      <w:pPr>
        <w:spacing w:line="360" w:lineRule="auto"/>
        <w:rPr>
          <w:szCs w:val="40"/>
        </w:rPr>
      </w:pPr>
      <w:r>
        <w:rPr>
          <w:szCs w:val="40"/>
        </w:rPr>
        <w:t xml:space="preserve">Совершенно очевидно, что политика финансово-экономического блока нас лично не очень устраивает, поэтому мы хотели бы видеть некую альтернативу тому, что происходит, той экономической политике, которая проводится. У нас есть идеи в этом направлении, поэтому мы хотели бы послушать наиболее уважаемых экспертов, которые здесь присутствуют. </w:t>
      </w:r>
    </w:p>
    <w:p w:rsidR="00401A0A" w:rsidRDefault="00401A0A" w:rsidP="001B2C9C">
      <w:pPr>
        <w:spacing w:line="360" w:lineRule="auto"/>
        <w:rPr>
          <w:szCs w:val="40"/>
        </w:rPr>
      </w:pPr>
      <w:r>
        <w:rPr>
          <w:szCs w:val="40"/>
        </w:rPr>
        <w:t>Но, прежде всего, конечно, я хотел предоставить слово лидеру нашей партии Сергею Михайловичу Миронову. Пожалуйста, Сергей Михайлович.</w:t>
      </w:r>
    </w:p>
    <w:p w:rsidR="00401A0A" w:rsidRDefault="00401A0A" w:rsidP="001B2C9C">
      <w:pPr>
        <w:spacing w:line="360" w:lineRule="auto"/>
        <w:rPr>
          <w:szCs w:val="40"/>
        </w:rPr>
      </w:pPr>
      <w:r>
        <w:rPr>
          <w:szCs w:val="40"/>
        </w:rPr>
        <w:lastRenderedPageBreak/>
        <w:t>(Аплодисменты.)</w:t>
      </w:r>
    </w:p>
    <w:p w:rsidR="00545D79" w:rsidRDefault="00545D79" w:rsidP="00545D79">
      <w:pPr>
        <w:spacing w:line="360" w:lineRule="auto"/>
        <w:rPr>
          <w:szCs w:val="40"/>
        </w:rPr>
      </w:pPr>
      <w:r>
        <w:rPr>
          <w:szCs w:val="40"/>
          <w:u w:val="single"/>
        </w:rPr>
        <w:t>Миронов С.М.</w:t>
      </w:r>
      <w:r>
        <w:rPr>
          <w:szCs w:val="40"/>
        </w:rPr>
        <w:t xml:space="preserve"> Уважаемые коллеги! Прежде всего, хочу высказать слова благодарности всем, кто принял наше приглашение. Действительно, тема интересная и думаю, нам сегодня есть что обсудить.</w:t>
      </w:r>
    </w:p>
    <w:p w:rsidR="00545D79" w:rsidRDefault="00545D79" w:rsidP="00545D79">
      <w:pPr>
        <w:spacing w:line="360" w:lineRule="auto"/>
        <w:rPr>
          <w:szCs w:val="40"/>
        </w:rPr>
      </w:pPr>
      <w:r>
        <w:rPr>
          <w:szCs w:val="40"/>
        </w:rPr>
        <w:t xml:space="preserve">Постановка вопроса, который мы вынесли в заголовок наших экспертных слушаний, отражает противоречивый характер сегодняшней экономической ситуации. С одной стороны, разрабатываются очень </w:t>
      </w:r>
      <w:r w:rsidR="0001597D">
        <w:rPr>
          <w:szCs w:val="40"/>
        </w:rPr>
        <w:t>мощные национальные</w:t>
      </w:r>
      <w:r>
        <w:rPr>
          <w:szCs w:val="40"/>
        </w:rPr>
        <w:t xml:space="preserve"> проекты, реализуется программа замещения импорта, осуществляется целый ряд мегапроектов. С другой стороны, основной вклад в рост ВВП по-прежнему дают только добывающие отрасли. Цены на нефть продолжают быть крайне чувствительными для нашей страны, растут неопределенность и риски. Большинство граждан России ощущают на себе, что жизнь становится тяжелее. </w:t>
      </w:r>
    </w:p>
    <w:p w:rsidR="00545D79" w:rsidRDefault="00545D79" w:rsidP="00545D79">
      <w:pPr>
        <w:spacing w:line="360" w:lineRule="auto"/>
        <w:rPr>
          <w:szCs w:val="40"/>
        </w:rPr>
      </w:pPr>
      <w:r>
        <w:rPr>
          <w:szCs w:val="40"/>
        </w:rPr>
        <w:t xml:space="preserve">Поток информации из регионов, оценки семейных бюджетов наших избирателей носят негативный характер. Все депутаты Государственной Думы вне зависимости от членства в той или иной фракции получают практически одинаковые письма: как жить на такую пенсию, как жить на такую зарплату, почему всё дорожает, почему правительство постоянно старается залезть нам в карман? Люди не понимают этого. Правительство в то же время уверяет, что всё идёт по плану, и поводов для беспокойства нет. </w:t>
      </w:r>
    </w:p>
    <w:p w:rsidR="00545D79" w:rsidRDefault="00545D79" w:rsidP="00545D79">
      <w:pPr>
        <w:spacing w:line="360" w:lineRule="auto"/>
        <w:rPr>
          <w:szCs w:val="40"/>
        </w:rPr>
      </w:pPr>
      <w:r>
        <w:rPr>
          <w:szCs w:val="40"/>
        </w:rPr>
        <w:t xml:space="preserve">Итоги прошлого года трудно оценить однозначно. Во многом в этом виновата официальная статистика. Раньше Росстат подчинялся напрямую правительству, сейчас Министерству экономического развития. Получается прямо по Жванецкому: </w:t>
      </w:r>
      <w:r w:rsidR="007D7E27">
        <w:rPr>
          <w:szCs w:val="40"/>
        </w:rPr>
        <w:t>«</w:t>
      </w:r>
      <w:r>
        <w:rPr>
          <w:szCs w:val="40"/>
        </w:rPr>
        <w:t>Что охраняем, то имеем</w:t>
      </w:r>
      <w:r w:rsidR="007D7E27">
        <w:rPr>
          <w:szCs w:val="40"/>
        </w:rPr>
        <w:t>»</w:t>
      </w:r>
      <w:r>
        <w:rPr>
          <w:szCs w:val="40"/>
        </w:rPr>
        <w:t xml:space="preserve"> - то есть, сами себя контролируют, сами себе пишут статистику. Кстати, буквально за последние полгода пересчитаны все экономические параметры, все показатели. Судя по всему, какое-то движение вперед есть, хотя люди на себе этого не ощущают.  </w:t>
      </w:r>
    </w:p>
    <w:p w:rsidR="00545D79" w:rsidRDefault="00545D79" w:rsidP="00545D79">
      <w:pPr>
        <w:spacing w:line="360" w:lineRule="auto"/>
        <w:rPr>
          <w:szCs w:val="40"/>
        </w:rPr>
      </w:pPr>
      <w:r>
        <w:rPr>
          <w:szCs w:val="40"/>
        </w:rPr>
        <w:lastRenderedPageBreak/>
        <w:t>Перспективы на следующий год очень туманны. Недавно был отчёт председателя Правительства в Государственной Думе, звучали оптимистичные высказывания и прогнозы, но в реализацию их все-</w:t>
      </w:r>
      <w:r w:rsidR="0001597D">
        <w:rPr>
          <w:szCs w:val="40"/>
        </w:rPr>
        <w:t>таки верится</w:t>
      </w:r>
      <w:r>
        <w:rPr>
          <w:szCs w:val="40"/>
        </w:rPr>
        <w:t xml:space="preserve"> с трудом. Ну, давайте посмотрим, что у нас конкретно.</w:t>
      </w:r>
    </w:p>
    <w:p w:rsidR="00545D79" w:rsidRDefault="00545D79" w:rsidP="00545D79">
      <w:pPr>
        <w:spacing w:line="360" w:lineRule="auto"/>
        <w:rPr>
          <w:szCs w:val="40"/>
        </w:rPr>
      </w:pPr>
      <w:r>
        <w:rPr>
          <w:szCs w:val="40"/>
        </w:rPr>
        <w:t xml:space="preserve">Есть майский указ президента № 204, и в нём совершенно чётко поставлены национальные цели и стратегические задачи развития страны до 2024 года. И правительственный прогноз тоже до 2024 года. Если их сравнить, то по параметрам экономического развития правительство рассчитывает приблизиться к поставленным целям только к концу срока, и то с большими оговорками. Например, в указе сказано: обеспечить темпы экономического роста выше среднемировых. Мировая экономика растет на 3,7, на 3,8 процента в год, вместо этого в прогнозе нашего правительства максимальная планка – это 3,3 процента и то не в ближайшие годы, а примерно через шесть лет: авось, рост мировой экономики замедлится и тогда этого хватит. Нет, безусловно, этого не хватит, потому что в указе еще поставлена задача войти в пятёрку крупнейших экономик. Сегодня мы, с одной стороны, наступаем на пятки Германии, которая находится на пятой позиции, но нам, в свою очередь, наступает на пятки Индонезия. </w:t>
      </w:r>
    </w:p>
    <w:p w:rsidR="00545D79" w:rsidRDefault="00545D79" w:rsidP="00545D79">
      <w:pPr>
        <w:spacing w:line="360" w:lineRule="auto"/>
        <w:rPr>
          <w:szCs w:val="40"/>
        </w:rPr>
      </w:pPr>
      <w:r>
        <w:rPr>
          <w:szCs w:val="40"/>
        </w:rPr>
        <w:t xml:space="preserve">И с такими темпами, которые прогнозирует правительство, боюсь, что мы будем не на пятом месте, а, скорее всего, на седьмом. Да и то, если </w:t>
      </w:r>
      <w:r w:rsidR="0001597D">
        <w:rPr>
          <w:szCs w:val="40"/>
        </w:rPr>
        <w:t>выйдем на</w:t>
      </w:r>
      <w:r>
        <w:rPr>
          <w:szCs w:val="40"/>
        </w:rPr>
        <w:t xml:space="preserve"> эти темпы, потому что на 2019 год прогнозируется рост только на 1,3 процента. То есть, это означает замедление даже по сравнению с прошлым 2018 годом, а ускорение, как всегда, ожидается лишь в </w:t>
      </w:r>
      <w:r w:rsidR="0001597D">
        <w:rPr>
          <w:szCs w:val="40"/>
        </w:rPr>
        <w:t>далеком светлом</w:t>
      </w:r>
      <w:r>
        <w:rPr>
          <w:szCs w:val="40"/>
        </w:rPr>
        <w:t xml:space="preserve"> будущем.</w:t>
      </w:r>
    </w:p>
    <w:p w:rsidR="00545D79" w:rsidRDefault="00545D79" w:rsidP="00545D79">
      <w:pPr>
        <w:spacing w:line="360" w:lineRule="auto"/>
        <w:rPr>
          <w:szCs w:val="40"/>
        </w:rPr>
      </w:pPr>
      <w:r>
        <w:rPr>
          <w:szCs w:val="40"/>
        </w:rPr>
        <w:t xml:space="preserve">Президент ставит задачи обеспечить рост производительности труда не ниже 5 процентов в год, а прогнозы правительства мы видим только 3,2 процента к концу периода, причем в ближайшие годы менее двух процентов роста </w:t>
      </w:r>
      <w:r w:rsidR="0001597D">
        <w:rPr>
          <w:szCs w:val="40"/>
        </w:rPr>
        <w:t>производительности год</w:t>
      </w:r>
      <w:r>
        <w:rPr>
          <w:szCs w:val="40"/>
        </w:rPr>
        <w:t xml:space="preserve">. </w:t>
      </w:r>
    </w:p>
    <w:p w:rsidR="00545D79" w:rsidRDefault="00545D79" w:rsidP="00545D79">
      <w:pPr>
        <w:spacing w:line="360" w:lineRule="auto"/>
        <w:rPr>
          <w:szCs w:val="40"/>
        </w:rPr>
      </w:pPr>
      <w:r>
        <w:rPr>
          <w:szCs w:val="40"/>
        </w:rPr>
        <w:lastRenderedPageBreak/>
        <w:t xml:space="preserve">Мы задаем себе простой вопрос: есть ли у России необходимые ресурсы, чтобы решить поставленные задачи, добиться ускорения роста экономики, инвестиций, </w:t>
      </w:r>
      <w:r w:rsidR="0001597D">
        <w:rPr>
          <w:szCs w:val="40"/>
        </w:rPr>
        <w:t>производительности труда</w:t>
      </w:r>
      <w:r>
        <w:rPr>
          <w:szCs w:val="40"/>
        </w:rPr>
        <w:t xml:space="preserve"> и доходов населения? Несомненно, такие ресурсы у нашей страны есть: и кадровые, и материальные, и финансовые. Однако, если экономика уже несколько лет топчется на месте, делает шаг вперед и два шага назад, это </w:t>
      </w:r>
      <w:r w:rsidR="0001597D">
        <w:rPr>
          <w:szCs w:val="40"/>
        </w:rPr>
        <w:t>говорит только</w:t>
      </w:r>
      <w:r>
        <w:rPr>
          <w:szCs w:val="40"/>
        </w:rPr>
        <w:t xml:space="preserve"> об одном: явно не хватает либо умения, либо политической воли. </w:t>
      </w:r>
    </w:p>
    <w:p w:rsidR="00545D79" w:rsidRDefault="00545D79" w:rsidP="00545D79">
      <w:pPr>
        <w:spacing w:line="360" w:lineRule="auto"/>
        <w:rPr>
          <w:szCs w:val="40"/>
        </w:rPr>
      </w:pPr>
      <w:r>
        <w:rPr>
          <w:szCs w:val="40"/>
        </w:rPr>
        <w:t xml:space="preserve">Каково ключевое условие экономического роста? Оно хорошо известно: конечно, это рост инвестиций. Как привлечь инвестиции тоже известно: деньги, как вода, текут туда, где выгодно, где им будет наиболее комфортно, и где они будут давать гарантированную защищенную законом прибыль. </w:t>
      </w:r>
    </w:p>
    <w:p w:rsidR="00545D79" w:rsidRDefault="00545D79" w:rsidP="00545D79">
      <w:pPr>
        <w:spacing w:line="360" w:lineRule="auto"/>
        <w:rPr>
          <w:szCs w:val="40"/>
        </w:rPr>
      </w:pPr>
      <w:r>
        <w:rPr>
          <w:szCs w:val="40"/>
        </w:rPr>
        <w:t xml:space="preserve">Вот, например, Минэнерго говорит о пяти триллионах рублей ежегодных инвестиций в топливно-энергетический комплекс, в том числе, о полутора триллионах рублей в нефтяную отрасль. И это не удивительно, потому что эта сфера действительно гарантированно дает прибыль, это мощный конкурентоспособный на мировом уровне сектор, который обеспечивает к тому же львиную долю российского экспорта. Но может он расти на 4-5 процентов в год? Вряд ли: потенциал роста сырьевой экономики не полностью, конечно, но в значительной степени уже исчерпан. </w:t>
      </w:r>
    </w:p>
    <w:p w:rsidR="00545D79" w:rsidRDefault="00545D79" w:rsidP="00545D79">
      <w:pPr>
        <w:spacing w:line="360" w:lineRule="auto"/>
        <w:rPr>
          <w:szCs w:val="40"/>
        </w:rPr>
      </w:pPr>
      <w:r>
        <w:rPr>
          <w:szCs w:val="40"/>
        </w:rPr>
        <w:t xml:space="preserve">Значит, возникает вопрос, а какие иные отрасли могут стать лидерами роста в мировой экономике завтрашнего дня, и как добиться, чтобы инвесторы вкладывали средства в их развитие, причем именно в России? Для этого нужно определить крупные и более перспективные сектора экономики и обеспечить для них более выгодные условия инвестирования, чем в сырьевых отраслях. Этого можно добиться с помощью тех рычагов управления, которые находятся сегодня в руках государства: это налоги, это кредиты, это тарифы и многое, многое другое. То есть, для разных секторов экономики нужно создавать разные режимы работы и государственного регулирования в зависимости от </w:t>
      </w:r>
      <w:r>
        <w:rPr>
          <w:szCs w:val="40"/>
        </w:rPr>
        <w:lastRenderedPageBreak/>
        <w:t xml:space="preserve">той роли, какая от них ожидается для развития и модернизации экономики. Чем более передовой и перспективный сектор, тем более выгодные условия он должен получить от государства и все конкретные меры надо разрабатывать, исходя из этого концептуального подхода. </w:t>
      </w:r>
    </w:p>
    <w:p w:rsidR="00545D79" w:rsidRDefault="00545D79" w:rsidP="00545D79">
      <w:pPr>
        <w:spacing w:line="360" w:lineRule="auto"/>
        <w:rPr>
          <w:szCs w:val="40"/>
        </w:rPr>
      </w:pPr>
      <w:r>
        <w:rPr>
          <w:szCs w:val="40"/>
        </w:rPr>
        <w:t xml:space="preserve">Из последнего отчета правительства стало ясно, что оно, по сути, отказывается от экономической идеологии, демонстрируя себя в качестве технократов. Все невзгоды снова связаны с санкциями и падениями цен на нефть. Наша фракция всегда утверждала, что главный тормоз нашего экономического развития носит не внешний, а внутренний характер, при этом важнейшим фактором является нарастающее социальное неравенство. Чертежами будущего выступают национальные проекты, однако, до сих пор многие из них детально управленчески не проработаны. </w:t>
      </w:r>
    </w:p>
    <w:p w:rsidR="00545D79" w:rsidRDefault="00545D79" w:rsidP="00545D79">
      <w:pPr>
        <w:spacing w:line="360" w:lineRule="auto"/>
        <w:rPr>
          <w:szCs w:val="40"/>
        </w:rPr>
      </w:pPr>
      <w:r>
        <w:rPr>
          <w:szCs w:val="40"/>
        </w:rPr>
        <w:t xml:space="preserve">В своем отчете председатель Правительства признал проблемы бедности и наличие 19 миллионов фактически нищих граждан России. Было и признание того, что нынешняя пенсия недостаточно высока для цитирую: </w:t>
      </w:r>
      <w:r w:rsidR="007D7E27">
        <w:rPr>
          <w:szCs w:val="40"/>
        </w:rPr>
        <w:t>«</w:t>
      </w:r>
      <w:r>
        <w:rPr>
          <w:szCs w:val="40"/>
        </w:rPr>
        <w:t>достойной и интересной жизни</w:t>
      </w:r>
      <w:r w:rsidR="007D7E27">
        <w:rPr>
          <w:szCs w:val="40"/>
        </w:rPr>
        <w:t>»</w:t>
      </w:r>
      <w:r>
        <w:rPr>
          <w:szCs w:val="40"/>
        </w:rPr>
        <w:t>. Но цифры, к сожалению, не подтверждают, что приоритеты отдаются и развитию человеческого капитала, что именно социальная сфера, демография, здравоохранение и образование – это приоритеты экономической политики правительства.</w:t>
      </w:r>
    </w:p>
    <w:p w:rsidR="00545D79" w:rsidRDefault="00545D79" w:rsidP="00545D79">
      <w:pPr>
        <w:spacing w:line="360" w:lineRule="auto"/>
        <w:rPr>
          <w:szCs w:val="40"/>
        </w:rPr>
      </w:pPr>
      <w:r>
        <w:rPr>
          <w:szCs w:val="40"/>
        </w:rPr>
        <w:t xml:space="preserve">С 1 января этого года повышен пенсионный возраст, увеличен налог на добавленную стоимость, введен экологический сбор и туристический налог, началась так называемая </w:t>
      </w:r>
      <w:r w:rsidR="007D7E27">
        <w:rPr>
          <w:szCs w:val="40"/>
        </w:rPr>
        <w:t>«</w:t>
      </w:r>
      <w:r>
        <w:rPr>
          <w:szCs w:val="40"/>
        </w:rPr>
        <w:t>мусорная реформа</w:t>
      </w:r>
      <w:r w:rsidR="007D7E27">
        <w:rPr>
          <w:szCs w:val="40"/>
        </w:rPr>
        <w:t>»</w:t>
      </w:r>
      <w:r>
        <w:rPr>
          <w:szCs w:val="40"/>
        </w:rPr>
        <w:t xml:space="preserve"> и эксперимент с налогом на самозанятых. Думаю, крайне важно оценивать все изменения в экономических нормативах с точки зрения их влияния на уровень и качество жизни людей. </w:t>
      </w:r>
    </w:p>
    <w:p w:rsidR="00545D79" w:rsidRDefault="00545D79" w:rsidP="00545D79">
      <w:pPr>
        <w:spacing w:line="360" w:lineRule="auto"/>
        <w:rPr>
          <w:szCs w:val="40"/>
        </w:rPr>
      </w:pPr>
      <w:r>
        <w:rPr>
          <w:szCs w:val="40"/>
        </w:rPr>
        <w:t>В нашей стране сегодня происходят очень сложные экономические и социальные процессы. Общие цифры не должны скрывать от нас реальность, которая требует от нас ликвидации нищеты, создания новых рабочих мест, снижения социального неравенства.</w:t>
      </w:r>
    </w:p>
    <w:p w:rsidR="00545D79" w:rsidRDefault="00545D79" w:rsidP="00545D79">
      <w:pPr>
        <w:spacing w:line="360" w:lineRule="auto"/>
        <w:rPr>
          <w:szCs w:val="40"/>
        </w:rPr>
      </w:pPr>
      <w:r>
        <w:rPr>
          <w:szCs w:val="40"/>
        </w:rPr>
        <w:lastRenderedPageBreak/>
        <w:t xml:space="preserve"> Надеюсь, что в процессе сегодняшних слушаний мы не только будем ставить новые и новые вопросы, но и будем пытаться находить ответы на них. </w:t>
      </w:r>
    </w:p>
    <w:p w:rsidR="00545D79" w:rsidRDefault="00545D79" w:rsidP="00545D79">
      <w:pPr>
        <w:spacing w:line="360" w:lineRule="auto"/>
      </w:pPr>
      <w:r>
        <w:rPr>
          <w:szCs w:val="40"/>
        </w:rPr>
        <w:t xml:space="preserve">Желаю всем успешной работы в наших экспертных слушаниях. Спасибо за внимание. (Аплодисменты.)  </w:t>
      </w:r>
    </w:p>
    <w:p w:rsidR="00401A0A" w:rsidRDefault="00401A0A" w:rsidP="00187F80">
      <w:pPr>
        <w:spacing w:line="360" w:lineRule="auto"/>
        <w:rPr>
          <w:szCs w:val="40"/>
        </w:rPr>
      </w:pPr>
      <w:r>
        <w:rPr>
          <w:szCs w:val="40"/>
          <w:u w:val="single"/>
        </w:rPr>
        <w:t>Председательствующий</w:t>
      </w:r>
      <w:r>
        <w:rPr>
          <w:szCs w:val="40"/>
        </w:rPr>
        <w:t>. Уважаемые коллеги, в работе наших слушаний принимают участие представители исполнительной власти, в частности, Министерство промышленности и торговли, представители Счётной палаты, депутаты Государственной Думы, представители торгово-промышленных палат - как федеральной, так и московской, – ведущие российские учёные, представители Евразийского союза промышленников и предпринимателей.</w:t>
      </w:r>
    </w:p>
    <w:p w:rsidR="00401A0A" w:rsidRDefault="00401A0A" w:rsidP="000141FB">
      <w:pPr>
        <w:spacing w:line="360" w:lineRule="auto"/>
        <w:rPr>
          <w:szCs w:val="40"/>
        </w:rPr>
      </w:pPr>
      <w:r>
        <w:rPr>
          <w:szCs w:val="40"/>
        </w:rPr>
        <w:t xml:space="preserve">И я хотел бы предоставить слово представителю как </w:t>
      </w:r>
      <w:r w:rsidR="00545D79">
        <w:rPr>
          <w:szCs w:val="40"/>
        </w:rPr>
        <w:t>раз-таки</w:t>
      </w:r>
      <w:r>
        <w:rPr>
          <w:szCs w:val="40"/>
        </w:rPr>
        <w:t xml:space="preserve"> Торгово-промышленной палаты, председателю совета Торгово-промышленной палаты Российской Федерации по промышленному развитию и конкурентоспособности экономики России, председателю федерального совета ВПП </w:t>
      </w:r>
      <w:r w:rsidR="007D7E27">
        <w:rPr>
          <w:szCs w:val="40"/>
        </w:rPr>
        <w:t>«</w:t>
      </w:r>
      <w:r>
        <w:rPr>
          <w:szCs w:val="40"/>
        </w:rPr>
        <w:t>Партия Дела</w:t>
      </w:r>
      <w:r w:rsidR="007D7E27">
        <w:rPr>
          <w:szCs w:val="40"/>
        </w:rPr>
        <w:t>»</w:t>
      </w:r>
      <w:r>
        <w:rPr>
          <w:szCs w:val="40"/>
        </w:rPr>
        <w:t xml:space="preserve"> Константину Анатольевичу Бабкину.</w:t>
      </w:r>
    </w:p>
    <w:p w:rsidR="00401A0A" w:rsidRDefault="00401A0A" w:rsidP="000141FB">
      <w:pPr>
        <w:spacing w:line="360" w:lineRule="auto"/>
        <w:rPr>
          <w:szCs w:val="40"/>
        </w:rPr>
      </w:pPr>
      <w:r>
        <w:rPr>
          <w:szCs w:val="40"/>
        </w:rPr>
        <w:t>Константин Анатольевич Бабкин, помимо вот этих должностей, является действующим предпринимателем, и я могу сказать, что я был свидетелем того, как именно он и его команда в трудные 90-е годы поднял на ноги такое сложное предприятие как Россельмаш, которое готовы были уже просто уничтожить. Вот я думаю, нам интересно его мнение как практического предпринимателя, промышленника, что же мешает экономическому росту. Пожалуйста.</w:t>
      </w:r>
    </w:p>
    <w:p w:rsidR="00401A0A" w:rsidRDefault="00401A0A" w:rsidP="000141FB">
      <w:pPr>
        <w:spacing w:line="360" w:lineRule="auto"/>
        <w:rPr>
          <w:szCs w:val="40"/>
        </w:rPr>
      </w:pPr>
      <w:r>
        <w:rPr>
          <w:szCs w:val="40"/>
          <w:u w:val="single"/>
        </w:rPr>
        <w:t>Бабкин К.А.</w:t>
      </w:r>
      <w:r>
        <w:rPr>
          <w:szCs w:val="40"/>
        </w:rPr>
        <w:t xml:space="preserve"> Спасибо, Михаил Васильевич. </w:t>
      </w:r>
    </w:p>
    <w:p w:rsidR="00401A0A" w:rsidRDefault="00401A0A" w:rsidP="000141FB">
      <w:pPr>
        <w:spacing w:line="360" w:lineRule="auto"/>
        <w:rPr>
          <w:szCs w:val="40"/>
        </w:rPr>
      </w:pPr>
      <w:r>
        <w:rPr>
          <w:szCs w:val="40"/>
        </w:rPr>
        <w:t>Так уже всё сказали, что мешает. Отсутствие воли, нет воли собственно добиться…</w:t>
      </w:r>
    </w:p>
    <w:p w:rsidR="00401A0A" w:rsidRDefault="00401A0A" w:rsidP="000141FB">
      <w:pPr>
        <w:spacing w:line="360" w:lineRule="auto"/>
        <w:rPr>
          <w:szCs w:val="40"/>
        </w:rPr>
      </w:pPr>
      <w:r w:rsidRPr="00305FD2">
        <w:rPr>
          <w:szCs w:val="40"/>
          <w:u w:val="single"/>
        </w:rPr>
        <w:t>Председательствующий.</w:t>
      </w:r>
      <w:r w:rsidRPr="00305FD2">
        <w:rPr>
          <w:szCs w:val="40"/>
        </w:rPr>
        <w:t xml:space="preserve"> </w:t>
      </w:r>
      <w:r>
        <w:rPr>
          <w:szCs w:val="40"/>
        </w:rPr>
        <w:t>Это хорошо, что мы единомышленники.</w:t>
      </w:r>
    </w:p>
    <w:p w:rsidR="00401A0A" w:rsidRDefault="00401A0A" w:rsidP="000141FB">
      <w:pPr>
        <w:spacing w:line="360" w:lineRule="auto"/>
        <w:rPr>
          <w:szCs w:val="40"/>
        </w:rPr>
      </w:pPr>
      <w:r>
        <w:rPr>
          <w:szCs w:val="40"/>
          <w:u w:val="single"/>
        </w:rPr>
        <w:t>Бабкин К.А.</w:t>
      </w:r>
      <w:r>
        <w:rPr>
          <w:szCs w:val="40"/>
        </w:rPr>
        <w:t xml:space="preserve"> Да. А всё остальное для экономического роста у нас есть – все мыслимые ресурсы, люди, которые умеют и хотят работать, знания, рынок </w:t>
      </w:r>
      <w:r>
        <w:rPr>
          <w:szCs w:val="40"/>
        </w:rPr>
        <w:lastRenderedPageBreak/>
        <w:t>гигантский – всё есть, только вот не хватает воли. Ну, и, наверное, никто не станет отрицать, что мы всё-таки находимся в кризисе, конечно, очень глубоком, мы это обсуждаем, пятое, седьмое место, какое нам светит в ближайшие годы, но не так давно мы были вторыми в мире и стремились там занять лидирующие позиции, об этом мечтали, и на нас смотрело, ориентировалось полмира. И наши автомобили продавались в десятки стран, в том числе на Запад, и наши самолёты, только наши самолёты собственно были в нашей стране и в половине мира.</w:t>
      </w:r>
    </w:p>
    <w:p w:rsidR="00401A0A" w:rsidRDefault="00401A0A" w:rsidP="000141FB">
      <w:pPr>
        <w:spacing w:line="360" w:lineRule="auto"/>
        <w:rPr>
          <w:szCs w:val="40"/>
        </w:rPr>
      </w:pPr>
      <w:r>
        <w:rPr>
          <w:szCs w:val="40"/>
        </w:rPr>
        <w:t>Но сейчас мы находимся в другой ситуации, действительно в глубоком кризисе, и вопрос, наверное, скорее, тем более интересен так, что начали мы выходить из этого кризиса или нет. Вот я, как предприниматель, думаю постоянно, вот нам считать, что будет улучшаться ситуация в России, будет расти рынок, будет ли сохраняться поддержка, и инвестировать ли, вкладывать деньги.  Либо всё это будет неустойчиво, налоги будут возрастать, электричество дорожать, и так далее, рынок открываться, и тогда все вложенные в развитие деньги, они пойдут прахом, просто будут сданы в металлолом, как это вот на Украине, например, произошло, либо у нас со многими заводами так поступили.</w:t>
      </w:r>
    </w:p>
    <w:p w:rsidR="00401A0A" w:rsidRDefault="00401A0A" w:rsidP="000141FB">
      <w:pPr>
        <w:spacing w:line="360" w:lineRule="auto"/>
        <w:rPr>
          <w:szCs w:val="40"/>
        </w:rPr>
      </w:pPr>
      <w:r>
        <w:rPr>
          <w:szCs w:val="40"/>
        </w:rPr>
        <w:t xml:space="preserve">Так вот, да, интересно, начали мы выход из кризиса или нет, и вот ответа чёткого до сих пор нет. Есть позитивные моменты, есть отрицательные моменты, сейчас я про них поговорю. Вот если посмотреть статистику, это, правда, статистика Росстата, то в прошлом году выручка предприятий реального сектора выросла на 20 процентов. Ну, наверное, это вот, может быть, не совсем враньё, потому что вот у нас в сельхозмашиностроении рост примерно такой есть, на 24 процента даже в прошлом году выручка была. Но при этом статистика говорит также, что удельный вес прибыльных организаций сократился на 1,3 процента, просроченная задолженность </w:t>
      </w:r>
      <w:r>
        <w:rPr>
          <w:szCs w:val="40"/>
        </w:rPr>
        <w:lastRenderedPageBreak/>
        <w:t>увеличилась в прошлом году у предприятий на 25 процентов. Поэтому вот есть позитив и есть отрицательные моменты.</w:t>
      </w:r>
    </w:p>
    <w:p w:rsidR="00401A0A" w:rsidRDefault="00401A0A" w:rsidP="002D0DC6">
      <w:pPr>
        <w:spacing w:line="360" w:lineRule="auto"/>
        <w:rPr>
          <w:szCs w:val="40"/>
        </w:rPr>
      </w:pPr>
      <w:r>
        <w:rPr>
          <w:szCs w:val="40"/>
        </w:rPr>
        <w:t>Сергей Михайлович сказал, что в прошлом году было принято много решений, которые утяжеляют жизнь людям, которые работают в реальном секторе. Было повышено несколько сборов, несколько налогов, включая НДС, в общем, взносы в Пенсионный фонд, Фонд обязательного медицинского страхования, бензин, его цены сознательно подняли с помощью налога, земельный налог. Вроде как повысили минимальный размер оплаты труда, но это не привело к увеличению уровня жизни небогатых людей, это привело опять же к увеличению собираемости налогов, потому что многие налоги и штрафы исчисляются из размера МРОТ.</w:t>
      </w:r>
    </w:p>
    <w:p w:rsidR="00401A0A" w:rsidRDefault="00401A0A" w:rsidP="002D0DC6">
      <w:pPr>
        <w:spacing w:line="360" w:lineRule="auto"/>
        <w:rPr>
          <w:szCs w:val="40"/>
        </w:rPr>
      </w:pPr>
      <w:r>
        <w:rPr>
          <w:szCs w:val="40"/>
        </w:rPr>
        <w:t>То есть была проведена в прошлом году серьёзная работа по увеличению налоговой нагрузки. Ну, и мы видим опять же статистику, налог на прибыль – собрали в прошлом году на 24 процента больше, НДС – на 16 процентов больше (это до повышения), налоги на доходы физлиц – на 12 процентов, страховые взносы на 10 процентов подняли. А, кстати, здесь налоги перечислены, которые в прошлом году ещё не были повышены. То есть идёт не только повышение налогов, но и ужесточение администрирования. То есть в спорных ситуациях налоговые службы, суды трактуют ситуацию в более жёсткую для предпринимателей сторону, что мы и видим по результатам.</w:t>
      </w:r>
    </w:p>
    <w:p w:rsidR="00401A0A" w:rsidRDefault="00401A0A" w:rsidP="00E70AD0">
      <w:pPr>
        <w:spacing w:line="360" w:lineRule="auto"/>
        <w:ind w:firstLine="708"/>
        <w:rPr>
          <w:szCs w:val="40"/>
        </w:rPr>
      </w:pPr>
      <w:r>
        <w:rPr>
          <w:szCs w:val="40"/>
        </w:rPr>
        <w:t xml:space="preserve">И вот на правой диаграмме видно, что в прошлом году при фактически отсутствии роста экономики, ну, там она колебалась, плюс-минус, вот там видите серые столбики, в районе нуля колебалась, но по сравнению с 2015 годом в прошлом году собрало государство на 30 процентов больше налогов. То есть налоговая нагрузка драматически очень сильно возросла за четыре года, и эта работа сознательно проводилась и проводится. </w:t>
      </w:r>
    </w:p>
    <w:p w:rsidR="00401A0A" w:rsidRDefault="00401A0A" w:rsidP="003078F4">
      <w:pPr>
        <w:spacing w:line="360" w:lineRule="auto"/>
        <w:rPr>
          <w:szCs w:val="40"/>
        </w:rPr>
      </w:pPr>
      <w:r>
        <w:rPr>
          <w:szCs w:val="40"/>
        </w:rPr>
        <w:t xml:space="preserve">Ну, как следствие этой работы мы видим, что... Ну это основная причина повышения налоговой нагрузки. Есть и другие, конечно, причины. Но мы </w:t>
      </w:r>
      <w:r>
        <w:rPr>
          <w:szCs w:val="40"/>
        </w:rPr>
        <w:lastRenderedPageBreak/>
        <w:t xml:space="preserve">видим, что электричество дорожает, бензин дорожает, водоснабжение, отопление, вывоз мусора, металлопрокат – всё дорожает темпами, значительно опережающими темпы инфляции. </w:t>
      </w:r>
    </w:p>
    <w:p w:rsidR="00401A0A" w:rsidRDefault="00401A0A" w:rsidP="003078F4">
      <w:pPr>
        <w:spacing w:line="360" w:lineRule="auto"/>
        <w:rPr>
          <w:szCs w:val="40"/>
        </w:rPr>
      </w:pPr>
      <w:r>
        <w:rPr>
          <w:szCs w:val="40"/>
        </w:rPr>
        <w:t xml:space="preserve">Ну, кстати, про электричество. Да, у нас великая энергетическая держава, у нас много нефти, газа, атомная промышленность, слава богу, развита. Но странная ситуация, что у нас в России электричество стоит на 80 процентов дороже, чем во Вьетнаме, примерно на столько же, на 80 процентов, дороже, чем в Канаде. Во Вьетнаме есть, конечно, нефть, но атомных станций нет. В Канаде, ну там как бы есть нефть, но она добывается из песков, она гораздо более трудоемкая, чем у нас. Ну то есть статус великой энергетической державы, он должен приводить к тому, что у нас доступная должна быть, дешевая энергия. Но мы видим, что это не так, и ситуация ухудшается. </w:t>
      </w:r>
    </w:p>
    <w:p w:rsidR="00401A0A" w:rsidRDefault="00401A0A" w:rsidP="003078F4">
      <w:pPr>
        <w:spacing w:line="360" w:lineRule="auto"/>
        <w:rPr>
          <w:szCs w:val="40"/>
        </w:rPr>
      </w:pPr>
      <w:r>
        <w:rPr>
          <w:szCs w:val="40"/>
        </w:rPr>
        <w:t>Денежно-кредитная политика. Михаил Васильевич сказал, у нас две претензии к денежно-кредитной политике со стороны реального сектора. Это сознательное усиление монополизации в этом секторе. У нас количество банков сокращается, замедляется принятие решения о кредитовании реального сектора. Ну и мы видим, что комиссии за перевод денежных средств в банках топ-5, она в 40 раз больше, чем в среднем по банковской системе. Спред по купле/продаже валюты, он в 5 раз больше в топ-5 банках, все более самых популярных, чем в среднем по банковской системе. То есть идет монополизация банковского сектора. Это не идет на пользу реальному сектору экономики.</w:t>
      </w:r>
    </w:p>
    <w:p w:rsidR="00401A0A" w:rsidRDefault="00401A0A" w:rsidP="003078F4">
      <w:pPr>
        <w:spacing w:line="360" w:lineRule="auto"/>
        <w:rPr>
          <w:szCs w:val="40"/>
        </w:rPr>
      </w:pPr>
      <w:r>
        <w:rPr>
          <w:szCs w:val="40"/>
        </w:rPr>
        <w:t xml:space="preserve">Ну и, конечно, дороговизна кредитов. Вот эта сознательная жесткая денежно-кредитная политика Центробанка. Вот сверху мы показываем стоимость, размер ключевой ставки в других странах, в разных странах, включая Россию. В России в середине прошлого года ключевая ставка чуть-чуть снижалась, сейчас она опять повышена. И в основных направлениях денежно-кредитной политики написано, что при любых ситуациях, при любой </w:t>
      </w:r>
      <w:r>
        <w:rPr>
          <w:szCs w:val="40"/>
        </w:rPr>
        <w:lastRenderedPageBreak/>
        <w:t xml:space="preserve">стоимости цены на нефть, при любых темпах развития России политика Центробанка при этом руководстве будет жесткой. То есть всегда будут в России дорогие кредиты и для потребителей, и для производителей товаров. Соответственно, денежно-кредитная политика является одним из жестких ограничителей нашего роста. И эта ситуация не улучшается. </w:t>
      </w:r>
    </w:p>
    <w:p w:rsidR="00401A0A" w:rsidRDefault="00401A0A" w:rsidP="003078F4">
      <w:pPr>
        <w:spacing w:line="360" w:lineRule="auto"/>
        <w:rPr>
          <w:szCs w:val="40"/>
        </w:rPr>
      </w:pPr>
      <w:r>
        <w:rPr>
          <w:szCs w:val="40"/>
        </w:rPr>
        <w:t xml:space="preserve">Внешняя торговля. Для того чтобы создать условия для развития реального сектора, надо создавать комфортные условия для тех, кто планирует туда инвестировать. То есть равные условия конкуренции между нашими производителями и зарубежными производителями. Для этого надо снижать себестоимость производства, снижать налоги, стоимость ресурсов, стоимость банковского обслуживания. Но и нужно регулировать внешнюю торговлю так, чтобы исправлять неровности. Но в процессе вступления в ВТО, в процессе создания Таможенного союза, Евразийского экономического союза мы только открывали наш рынок. И все эти механизмы, что ВТО, что ЕврАзЭС, он заточен на то, чтобы держать рынок России открытым. </w:t>
      </w:r>
    </w:p>
    <w:p w:rsidR="00401A0A" w:rsidRDefault="00401A0A" w:rsidP="003078F4">
      <w:pPr>
        <w:spacing w:line="360" w:lineRule="auto"/>
        <w:rPr>
          <w:szCs w:val="40"/>
        </w:rPr>
      </w:pPr>
      <w:r>
        <w:rPr>
          <w:szCs w:val="40"/>
        </w:rPr>
        <w:t xml:space="preserve">Например, ЕврАзЭС устроен так, что и Армения, и Казахстан, и Россия, каждая страна-член является равноправной. Голос этой страны весит столько же... То есть голос Армении весит столько же, сколько же и России. Армения не планирует производить, допустим, тракторы, поэтому Армения вместе с Казахстаном, они голосуют за то, чтобы держать рынок ЕврАзЭС, например, для тракторов. И голос России тут мало что значит. И вот, таким образом, наш рынок открыт. И, таким образом, очень сложно привлечь инвесторов в реальный сектор. </w:t>
      </w:r>
    </w:p>
    <w:p w:rsidR="00401A0A" w:rsidRPr="006725B8" w:rsidRDefault="00401A0A" w:rsidP="006725B8">
      <w:pPr>
        <w:spacing w:line="360" w:lineRule="auto"/>
        <w:rPr>
          <w:szCs w:val="40"/>
        </w:rPr>
      </w:pPr>
      <w:r>
        <w:rPr>
          <w:szCs w:val="40"/>
        </w:rPr>
        <w:t xml:space="preserve">Ну теперь про плюсы. Всё-таки за последние 3-4 года появляется все больше мер поддержки. Увеличен бюджет Минсельхоза, увеличен бюджет Минпромторга, тут представители если есть, они скажут. Ну и есть субсидии предприятиям, есть субсидии крестьянам на приобретение сельхозтехники, есть субсидии на НИОКР, есть субсидии на поддержку экспорта. То есть </w:t>
      </w:r>
      <w:r>
        <w:rPr>
          <w:szCs w:val="40"/>
        </w:rPr>
        <w:lastRenderedPageBreak/>
        <w:t xml:space="preserve">появляются некоторые меры поддержки. Ну вот можно пройтись, но не буду сейчас останавливаться, время ограничено. То есть в разных отраслях появляются меры поддержки. </w:t>
      </w:r>
    </w:p>
    <w:p w:rsidR="00401A0A" w:rsidRDefault="00401A0A" w:rsidP="000F2F56">
      <w:pPr>
        <w:spacing w:line="360" w:lineRule="auto"/>
        <w:rPr>
          <w:szCs w:val="40"/>
        </w:rPr>
      </w:pPr>
      <w:r>
        <w:rPr>
          <w:szCs w:val="40"/>
          <w:u w:val="single"/>
        </w:rPr>
        <w:t>Председательствующий</w:t>
      </w:r>
      <w:r w:rsidR="000F2F56">
        <w:rPr>
          <w:szCs w:val="40"/>
        </w:rPr>
        <w:t xml:space="preserve">. Константин Анатольевич, </w:t>
      </w:r>
      <w:r>
        <w:rPr>
          <w:szCs w:val="40"/>
        </w:rPr>
        <w:t>по</w:t>
      </w:r>
      <w:r w:rsidR="000F2F56">
        <w:rPr>
          <w:szCs w:val="40"/>
        </w:rPr>
        <w:t xml:space="preserve"> вопросу</w:t>
      </w:r>
      <w:r>
        <w:rPr>
          <w:szCs w:val="40"/>
        </w:rPr>
        <w:t xml:space="preserve"> господдержк</w:t>
      </w:r>
      <w:r w:rsidR="000F2F56">
        <w:rPr>
          <w:szCs w:val="40"/>
        </w:rPr>
        <w:t>и:</w:t>
      </w:r>
      <w:r>
        <w:rPr>
          <w:szCs w:val="40"/>
        </w:rPr>
        <w:t xml:space="preserve"> а вот эта реформа Козака о господдержке, как вы ее оцениваете?</w:t>
      </w:r>
    </w:p>
    <w:p w:rsidR="00401A0A" w:rsidRDefault="00401A0A" w:rsidP="00311BA2">
      <w:pPr>
        <w:spacing w:line="360" w:lineRule="auto"/>
        <w:rPr>
          <w:szCs w:val="40"/>
        </w:rPr>
      </w:pPr>
      <w:r>
        <w:rPr>
          <w:szCs w:val="40"/>
          <w:u w:val="single"/>
        </w:rPr>
        <w:t>Бабкин К.А</w:t>
      </w:r>
      <w:r>
        <w:rPr>
          <w:szCs w:val="40"/>
        </w:rPr>
        <w:t xml:space="preserve">. Реформа Козака. Вот хороший вопрос, вот сейчас хотел сказать, да, реформа Козака. </w:t>
      </w:r>
    </w:p>
    <w:p w:rsidR="00401A0A" w:rsidRDefault="00401A0A" w:rsidP="00311BA2">
      <w:pPr>
        <w:spacing w:line="360" w:lineRule="auto"/>
        <w:rPr>
          <w:szCs w:val="40"/>
        </w:rPr>
      </w:pPr>
      <w:r>
        <w:rPr>
          <w:szCs w:val="40"/>
        </w:rPr>
        <w:t xml:space="preserve">Взять, ну, как бы специализированное машиностроение, это включает, ну, допустим, сельхозмашиностроение. Есть программа 1432, которая как раз 15 процентов стоимости сельхозтехники субсидирует крестьянам и, ну, примерно, такие же программы запущены два года назад в строительно-дорожной технике и в пищевом оборудовании. Это привело к тому, что вот рост пошел в этих отраслях, вот существенный рост там, строительно-дорожная - плюс 32 процента... Очень серьезный результат. </w:t>
      </w:r>
    </w:p>
    <w:p w:rsidR="00401A0A" w:rsidRDefault="00401A0A" w:rsidP="00311BA2">
      <w:pPr>
        <w:spacing w:line="360" w:lineRule="auto"/>
        <w:rPr>
          <w:szCs w:val="40"/>
        </w:rPr>
      </w:pPr>
      <w:r>
        <w:rPr>
          <w:szCs w:val="40"/>
        </w:rPr>
        <w:t>Но вот пришел Дмитрий Николаевич Козак и говорит: что-то вот, да, результат есть, но вот все это как-то мне непонятно, я в этом создании не участвовал. Давайте все это переформатируем и будем поддерживать не всех, кто производит в России технику, а только тех, кто пообещает увеличивать свой экспорт. Мы ему говорим: ну, как можно пообещать увеличивать экспорт? Это же зависит от многих параметров, от открытости рынка, от величины налогов, от всего. Он: ну, вот экспорт - это очень важный маркер. Ну, мы говорим: ну, а как, есть новые предприятия, которые приходят на рынок, есть малые предприятия, которые пока только мечтают о выходе на рынок. Ну, вот 20 процентов предприятий, которые не экспортируют, мы их уберем с рынка, их не будем поддерживать.</w:t>
      </w:r>
    </w:p>
    <w:p w:rsidR="00401A0A" w:rsidRDefault="00401A0A" w:rsidP="00311BA2">
      <w:pPr>
        <w:spacing w:line="360" w:lineRule="auto"/>
        <w:rPr>
          <w:szCs w:val="40"/>
        </w:rPr>
      </w:pPr>
      <w:r>
        <w:rPr>
          <w:szCs w:val="40"/>
        </w:rPr>
        <w:lastRenderedPageBreak/>
        <w:t xml:space="preserve">Ну, как-то вот странный такой подход и это все привело к тому, что меры поддержки эффективные вот в этих трех отраслях, они сейчас остановлены. В этом году их нет, они не работают, и пошел спад вот в этих трех отраслях. </w:t>
      </w:r>
    </w:p>
    <w:p w:rsidR="00401A0A" w:rsidRDefault="00401A0A" w:rsidP="00311BA2">
      <w:pPr>
        <w:spacing w:line="360" w:lineRule="auto"/>
        <w:rPr>
          <w:szCs w:val="40"/>
        </w:rPr>
      </w:pPr>
      <w:r>
        <w:rPr>
          <w:szCs w:val="40"/>
        </w:rPr>
        <w:t>Вот на 16 мая намечено заседание у Козака по как раз вот этой реформе. Надеемся, какие-то будут, ну, ситуация прояснится, но пока вот очень тревожная ситуация в наших трех отраслях, не то, что вот, то есть никто не знает, старые меры остановлены, новых не то, что нет, а никто даже и не знает, в чем они должны состоять и куда мы движемся.</w:t>
      </w:r>
    </w:p>
    <w:p w:rsidR="00401A0A" w:rsidRDefault="00401A0A" w:rsidP="00311BA2">
      <w:pPr>
        <w:spacing w:line="360" w:lineRule="auto"/>
        <w:rPr>
          <w:szCs w:val="40"/>
        </w:rPr>
      </w:pPr>
      <w:r>
        <w:rPr>
          <w:szCs w:val="40"/>
        </w:rPr>
        <w:t>Не буду зачитывать. Смысл моего выступления такой, что есть меры, которые можно запускать, которые дают результат, все можно исправить, но нет воли и все как-то вот нестабильно, и поэтому непонятно, куда двигаться.</w:t>
      </w:r>
    </w:p>
    <w:p w:rsidR="00401A0A" w:rsidRDefault="00401A0A" w:rsidP="00311BA2">
      <w:pPr>
        <w:spacing w:line="360" w:lineRule="auto"/>
        <w:rPr>
          <w:szCs w:val="40"/>
        </w:rPr>
      </w:pPr>
      <w:r>
        <w:rPr>
          <w:szCs w:val="40"/>
        </w:rPr>
        <w:t xml:space="preserve"> Ну, а чтобы страна двигалась вперед уверенно нужно три вещи: мягкая денежно-кредитная политика, стимулирующая налоговая политика и элементы разумного протекционизма и тогда все получится. Спасибо большое. (Аплодисменты.) </w:t>
      </w:r>
    </w:p>
    <w:p w:rsidR="00401A0A" w:rsidRDefault="00401A0A" w:rsidP="00311BA2">
      <w:pPr>
        <w:spacing w:line="360" w:lineRule="auto"/>
        <w:rPr>
          <w:szCs w:val="40"/>
        </w:rPr>
      </w:pPr>
      <w:r>
        <w:rPr>
          <w:szCs w:val="40"/>
          <w:u w:val="single"/>
        </w:rPr>
        <w:t>Председательствующий</w:t>
      </w:r>
      <w:r>
        <w:rPr>
          <w:szCs w:val="40"/>
        </w:rPr>
        <w:t>. Спасибо, Константин Анатольевич, за интересное, содержательное и насыщенное практическими данными выступление.</w:t>
      </w:r>
    </w:p>
    <w:p w:rsidR="006D087F" w:rsidRDefault="006D087F" w:rsidP="006D087F">
      <w:pPr>
        <w:spacing w:line="360" w:lineRule="auto"/>
        <w:rPr>
          <w:szCs w:val="40"/>
        </w:rPr>
      </w:pPr>
      <w:r>
        <w:rPr>
          <w:szCs w:val="40"/>
        </w:rPr>
        <w:t xml:space="preserve">Я хотел бы предоставить слово Делягину Михаилу Геннадьевичу доктору экономических наук, члену президиума Национального Инвестиционного Совета, члена Правления Вольного экономического общества. Может, Михаил Геннадьевич нам </w:t>
      </w:r>
      <w:r w:rsidR="0001597D">
        <w:rPr>
          <w:szCs w:val="40"/>
        </w:rPr>
        <w:t>объяснит,</w:t>
      </w:r>
      <w:r>
        <w:rPr>
          <w:szCs w:val="40"/>
        </w:rPr>
        <w:t xml:space="preserve"> как раз-таки</w:t>
      </w:r>
      <w:r w:rsidR="0001597D">
        <w:rPr>
          <w:szCs w:val="40"/>
        </w:rPr>
        <w:t>,</w:t>
      </w:r>
      <w:r>
        <w:rPr>
          <w:szCs w:val="40"/>
        </w:rPr>
        <w:t xml:space="preserve"> про тот самый волевой фактор, потому что, ну, он не только экономист, но и политик. Почему нет воли у правительства проводить политику в интересах экономического роста?</w:t>
      </w:r>
    </w:p>
    <w:p w:rsidR="006D087F" w:rsidRDefault="006D087F" w:rsidP="006D087F">
      <w:pPr>
        <w:spacing w:line="360" w:lineRule="auto"/>
        <w:rPr>
          <w:szCs w:val="40"/>
        </w:rPr>
      </w:pPr>
      <w:r>
        <w:rPr>
          <w:szCs w:val="40"/>
          <w:u w:val="single"/>
        </w:rPr>
        <w:t>Делягин М.Г</w:t>
      </w:r>
      <w:r>
        <w:rPr>
          <w:szCs w:val="40"/>
        </w:rPr>
        <w:t>. А Вы знаете, не стал бы обвинять правительство в отсутствии воли. Думаю, с волей у него все в порядке, - просто не нужно приписывать ему не свойственные ему цели и задачи.</w:t>
      </w:r>
    </w:p>
    <w:p w:rsidR="006D087F" w:rsidRDefault="006D087F" w:rsidP="006D087F">
      <w:pPr>
        <w:spacing w:line="360" w:lineRule="auto"/>
        <w:rPr>
          <w:szCs w:val="40"/>
        </w:rPr>
      </w:pPr>
      <w:r>
        <w:rPr>
          <w:szCs w:val="40"/>
        </w:rPr>
        <w:lastRenderedPageBreak/>
        <w:t xml:space="preserve">Но прежде всего хочу поделиться своим восторгом от принадлежности к партии, которая демонстрирует восхитительное чувство юмора, которые мы видим в теме слушаний. Спросить относительно сегодняшнего состояния российской экономики, кризис это или подъем, - это высокий стиль. Из четырех знакомых, которым я просто назвал тему, трое долго смеялись, а четвертый немедленно выложил ее в </w:t>
      </w:r>
      <w:r>
        <w:rPr>
          <w:szCs w:val="40"/>
          <w:lang w:val="en-US"/>
        </w:rPr>
        <w:t>Facebook</w:t>
      </w:r>
      <w:r w:rsidRPr="006D087F">
        <w:rPr>
          <w:szCs w:val="40"/>
        </w:rPr>
        <w:t xml:space="preserve"> </w:t>
      </w:r>
      <w:r>
        <w:rPr>
          <w:szCs w:val="40"/>
        </w:rPr>
        <w:t xml:space="preserve">в качестве хорошей шутки. Можно еще было сформулировать </w:t>
      </w:r>
      <w:r w:rsidR="007D7E27">
        <w:rPr>
          <w:szCs w:val="40"/>
        </w:rPr>
        <w:t>«</w:t>
      </w:r>
      <w:r>
        <w:rPr>
          <w:szCs w:val="40"/>
        </w:rPr>
        <w:t>кризис или полный п… одъем</w:t>
      </w:r>
      <w:r w:rsidR="007D7E27">
        <w:rPr>
          <w:szCs w:val="40"/>
        </w:rPr>
        <w:t>»</w:t>
      </w:r>
      <w:r>
        <w:rPr>
          <w:szCs w:val="40"/>
        </w:rPr>
        <w:t>, но так тоже хорошо.</w:t>
      </w:r>
    </w:p>
    <w:p w:rsidR="006D087F" w:rsidRDefault="006D087F" w:rsidP="006D087F">
      <w:pPr>
        <w:spacing w:line="360" w:lineRule="auto"/>
        <w:rPr>
          <w:szCs w:val="40"/>
        </w:rPr>
      </w:pPr>
      <w:r>
        <w:rPr>
          <w:szCs w:val="40"/>
        </w:rPr>
        <w:t xml:space="preserve">Вместе с тем подъем есть, - давайте не будем заниматься очернительством. У нас бурный подъем богатств российских олигархов, он фиксируется </w:t>
      </w:r>
      <w:r w:rsidR="007D7E27">
        <w:rPr>
          <w:szCs w:val="40"/>
        </w:rPr>
        <w:t>«</w:t>
      </w:r>
      <w:r>
        <w:rPr>
          <w:szCs w:val="40"/>
        </w:rPr>
        <w:t>Форбс</w:t>
      </w:r>
      <w:r w:rsidR="007D7E27">
        <w:rPr>
          <w:szCs w:val="40"/>
        </w:rPr>
        <w:t>»</w:t>
      </w:r>
      <w:r>
        <w:rPr>
          <w:szCs w:val="40"/>
        </w:rPr>
        <w:t xml:space="preserve">: в правящей и владеющей Россией тусовке офшорной аристократии все довольны, все счастливы. (Аплодисменты.) </w:t>
      </w:r>
    </w:p>
    <w:p w:rsidR="006D087F" w:rsidRDefault="006D087F" w:rsidP="006D087F">
      <w:pPr>
        <w:spacing w:line="360" w:lineRule="auto"/>
        <w:rPr>
          <w:szCs w:val="40"/>
        </w:rPr>
      </w:pPr>
      <w:r>
        <w:rPr>
          <w:szCs w:val="40"/>
        </w:rPr>
        <w:t xml:space="preserve">В России бурный подъем рейдерских захватов. Экономисты говорят о плохой конъюнктуре, о гибели производства, но как минимум у одной отрасли - рейдерских захватов – полный подъем. Один из руководителей комитетов Государственной Думы прямо сказал про одну из отраслей: в ней работают плохие люди, они нам не </w:t>
      </w:r>
      <w:r w:rsidR="0001597D">
        <w:rPr>
          <w:szCs w:val="40"/>
        </w:rPr>
        <w:t>нравятся, мы</w:t>
      </w:r>
      <w:r>
        <w:rPr>
          <w:szCs w:val="40"/>
        </w:rPr>
        <w:t xml:space="preserve"> их будем заменять и для этого принимаем закон. Закон приняли, отрасль будут заменять, а люди теперь будут работать в других странах.</w:t>
      </w:r>
    </w:p>
    <w:p w:rsidR="006D087F" w:rsidRDefault="006D087F" w:rsidP="006D087F">
      <w:pPr>
        <w:spacing w:line="360" w:lineRule="auto"/>
        <w:rPr>
          <w:szCs w:val="40"/>
        </w:rPr>
      </w:pPr>
      <w:r>
        <w:rPr>
          <w:szCs w:val="40"/>
        </w:rPr>
        <w:t xml:space="preserve">Если же говорить об экономике, у нас из-за нищеты во многих </w:t>
      </w:r>
      <w:r w:rsidR="0001597D">
        <w:rPr>
          <w:szCs w:val="40"/>
        </w:rPr>
        <w:t>регионах местное</w:t>
      </w:r>
      <w:r>
        <w:rPr>
          <w:szCs w:val="40"/>
        </w:rPr>
        <w:t xml:space="preserve"> население уже вытесняет гастарбайтеров: граждане России уже согласны работать за меньшие деньги, в более потогонном режиме и с меньшими правами, чем приезжие из Средней Азии и других зон социальных катастроф. А те все больше ходят в силовые клубы, где из них, похоже, готовят боевиков – то ли для этнических мафий, то ли для захвата власти в России в стиле Таджикистана начала 90-х годов. Это сегодняшняя, да и вчерашняя реальность.</w:t>
      </w:r>
    </w:p>
    <w:p w:rsidR="006D087F" w:rsidRDefault="006D087F" w:rsidP="006D087F">
      <w:pPr>
        <w:spacing w:line="360" w:lineRule="auto"/>
        <w:rPr>
          <w:szCs w:val="40"/>
        </w:rPr>
      </w:pPr>
      <w:r>
        <w:rPr>
          <w:szCs w:val="40"/>
        </w:rPr>
        <w:lastRenderedPageBreak/>
        <w:t xml:space="preserve">Говорить о статистике неловко, как о всякой жертве изнасилования, потому что с ноября 2016 года значительная часть макроэкономической статистики, похоже, не выражает ничего. Два года российские экономисты самых разных идеологических пристрастий развлекались, вежливо интересуясь у Росстата способами получения им промышленного и инвестиционного роста, который он фиксировал в отчетах. Росстат честно отвечал, что все расскажет </w:t>
      </w:r>
      <w:r w:rsidR="007D7E27">
        <w:rPr>
          <w:szCs w:val="40"/>
        </w:rPr>
        <w:t>«</w:t>
      </w:r>
      <w:r>
        <w:rPr>
          <w:szCs w:val="40"/>
        </w:rPr>
        <w:t>потом</w:t>
      </w:r>
      <w:r w:rsidR="007D7E27">
        <w:rPr>
          <w:szCs w:val="40"/>
        </w:rPr>
        <w:t>»</w:t>
      </w:r>
      <w:r>
        <w:rPr>
          <w:szCs w:val="40"/>
        </w:rPr>
        <w:t xml:space="preserve">, потому что пока еще сам не очень понимает. Но </w:t>
      </w:r>
      <w:r w:rsidR="007D7E27">
        <w:rPr>
          <w:szCs w:val="40"/>
        </w:rPr>
        <w:t>«</w:t>
      </w:r>
      <w:r>
        <w:rPr>
          <w:szCs w:val="40"/>
        </w:rPr>
        <w:t>потом</w:t>
      </w:r>
      <w:r w:rsidR="007D7E27">
        <w:rPr>
          <w:szCs w:val="40"/>
        </w:rPr>
        <w:t>»</w:t>
      </w:r>
      <w:r>
        <w:rPr>
          <w:szCs w:val="40"/>
        </w:rPr>
        <w:t>, разумеется, так и не наступило.</w:t>
      </w:r>
    </w:p>
    <w:p w:rsidR="006D087F" w:rsidRDefault="006D087F" w:rsidP="006D087F">
      <w:pPr>
        <w:spacing w:line="360" w:lineRule="auto"/>
        <w:rPr>
          <w:szCs w:val="40"/>
        </w:rPr>
      </w:pPr>
      <w:r>
        <w:rPr>
          <w:szCs w:val="40"/>
        </w:rPr>
        <w:t>В результате сейчас идет очередная реформа в статистике, и она уже мало кого интересует. А на вопрос, откуда берётся бурный рост зарплаты при бурном падении уровня жизни, люди ответили совершенно точно: так зарплата же растет не у населения! И мы знаем людей, у кого она растет.</w:t>
      </w:r>
    </w:p>
    <w:p w:rsidR="006D087F" w:rsidRDefault="006D087F" w:rsidP="006D087F">
      <w:pPr>
        <w:spacing w:line="360" w:lineRule="auto"/>
        <w:rPr>
          <w:szCs w:val="40"/>
        </w:rPr>
      </w:pPr>
      <w:r>
        <w:rPr>
          <w:szCs w:val="40"/>
        </w:rPr>
        <w:t xml:space="preserve">Что делать, сегодня понимают все, но России не дает жить классовый характер ее собственной государственности. Эта государственность была создана, насколько я могу предположить и насколько я могу помнить, для разграбления и утилизации советского наследства – от космического корабля </w:t>
      </w:r>
      <w:r w:rsidR="007D7E27">
        <w:rPr>
          <w:szCs w:val="40"/>
        </w:rPr>
        <w:t>«</w:t>
      </w:r>
      <w:r>
        <w:rPr>
          <w:szCs w:val="40"/>
        </w:rPr>
        <w:t>Буран</w:t>
      </w:r>
      <w:r w:rsidR="007D7E27">
        <w:rPr>
          <w:szCs w:val="40"/>
        </w:rPr>
        <w:t>»</w:t>
      </w:r>
      <w:r>
        <w:rPr>
          <w:szCs w:val="40"/>
        </w:rPr>
        <w:t xml:space="preserve"> до людей как физиологических объектов. В 90-е годы грабили материальное наследие, а вот монетизация льгот, пенсионная реформа, мусорная агрессия против страны – это уже уничтожение людей и уничтожение среды их обитания (в форме приватизации и переработки в личное богатство).</w:t>
      </w:r>
    </w:p>
    <w:p w:rsidR="006D087F" w:rsidRDefault="006D087F" w:rsidP="006D087F">
      <w:pPr>
        <w:spacing w:line="360" w:lineRule="auto"/>
        <w:rPr>
          <w:szCs w:val="40"/>
        </w:rPr>
      </w:pPr>
      <w:r>
        <w:rPr>
          <w:szCs w:val="40"/>
        </w:rPr>
        <w:t xml:space="preserve">Все знают, что нужно повышать прогрессивную шкалу подоходного налога. Кто политик, знает, потому что так во всём мире. Кто экономист, знает, потому что только так можно собирать налоги. Нельзя собрать их с 40 миллионов бедных людей, у которых нет почти ничего, но легко собрать налоги с 40 тысяч богатых людей, даже если они попытаются куда-то убежать: для этого есть отработанные технологии. В ответ на призывы к </w:t>
      </w:r>
      <w:r w:rsidR="0001597D">
        <w:rPr>
          <w:szCs w:val="40"/>
        </w:rPr>
        <w:t>очевидности каждый</w:t>
      </w:r>
      <w:r>
        <w:rPr>
          <w:szCs w:val="40"/>
        </w:rPr>
        <w:t xml:space="preserve"> член правительства и российского либерального класса кивает на свое </w:t>
      </w:r>
      <w:r>
        <w:rPr>
          <w:szCs w:val="40"/>
        </w:rPr>
        <w:lastRenderedPageBreak/>
        <w:t xml:space="preserve">окружение: мол, они же не будут платить. И эти заявления сливаются в единую классовую декларацию либерального клана, класса финансовых </w:t>
      </w:r>
      <w:r w:rsidR="0001597D">
        <w:rPr>
          <w:szCs w:val="40"/>
        </w:rPr>
        <w:t>спекулянтов: «</w:t>
      </w:r>
      <w:r>
        <w:rPr>
          <w:szCs w:val="40"/>
        </w:rPr>
        <w:t>мы этой стране налоги платить не будем</w:t>
      </w:r>
      <w:r w:rsidR="007D7E27">
        <w:rPr>
          <w:szCs w:val="40"/>
        </w:rPr>
        <w:t>»</w:t>
      </w:r>
      <w:r>
        <w:rPr>
          <w:szCs w:val="40"/>
        </w:rPr>
        <w:t xml:space="preserve">. Это в один голос говорят и либералы, и </w:t>
      </w:r>
      <w:r w:rsidR="007D7E27">
        <w:rPr>
          <w:szCs w:val="40"/>
        </w:rPr>
        <w:t>«</w:t>
      </w:r>
      <w:r>
        <w:rPr>
          <w:szCs w:val="40"/>
        </w:rPr>
        <w:t>Единая Россия</w:t>
      </w:r>
      <w:r w:rsidR="007D7E27">
        <w:rPr>
          <w:szCs w:val="40"/>
        </w:rPr>
        <w:t>»</w:t>
      </w:r>
      <w:r>
        <w:rPr>
          <w:szCs w:val="40"/>
        </w:rPr>
        <w:t>, и правительство России, между прочим, своими делами говорит то же.</w:t>
      </w:r>
    </w:p>
    <w:p w:rsidR="006D087F" w:rsidRDefault="006D087F" w:rsidP="006D087F">
      <w:pPr>
        <w:spacing w:line="360" w:lineRule="auto"/>
        <w:rPr>
          <w:szCs w:val="40"/>
        </w:rPr>
      </w:pPr>
      <w:r>
        <w:rPr>
          <w:szCs w:val="40"/>
        </w:rPr>
        <w:t xml:space="preserve">Помимо прогрессивной шкалы обложения, все понимают, что нужен дешёвый кредит. Но для этого надо ограничить финансовые спекуляции, чтобы все деньги завтра не оказались на валютном рынке, как в сентябре 1992 года. А </w:t>
      </w:r>
      <w:r w:rsidR="007D7E27">
        <w:rPr>
          <w:szCs w:val="40"/>
        </w:rPr>
        <w:t>«</w:t>
      </w:r>
      <w:r>
        <w:rPr>
          <w:szCs w:val="40"/>
        </w:rPr>
        <w:t>ограничить финансовые спекуляции</w:t>
      </w:r>
      <w:r w:rsidR="007D7E27">
        <w:rPr>
          <w:szCs w:val="40"/>
        </w:rPr>
        <w:t>»</w:t>
      </w:r>
      <w:r>
        <w:rPr>
          <w:szCs w:val="40"/>
        </w:rPr>
        <w:t xml:space="preserve"> - значит пойти против либерального клана. Ведь сегодняшние либералы – это те, кто служат финансовым спекулянтам против народов своих стран, в том числе против народа России. Понятно, что финансовые спекулянты не могут ограничивать финансовые спекуляции.</w:t>
      </w:r>
    </w:p>
    <w:p w:rsidR="006D087F" w:rsidRDefault="006D087F" w:rsidP="006D087F">
      <w:pPr>
        <w:spacing w:line="360" w:lineRule="auto"/>
        <w:rPr>
          <w:szCs w:val="40"/>
        </w:rPr>
      </w:pPr>
      <w:r>
        <w:rPr>
          <w:szCs w:val="40"/>
        </w:rPr>
        <w:t xml:space="preserve">Поэтому классовый характер российского правительства запрещает ему обеспечивать дешёвый кредит и, соответственно, развивать российскую экономику. </w:t>
      </w:r>
    </w:p>
    <w:p w:rsidR="006D087F" w:rsidRDefault="006D087F" w:rsidP="006D087F">
      <w:pPr>
        <w:spacing w:line="360" w:lineRule="auto"/>
        <w:rPr>
          <w:szCs w:val="40"/>
        </w:rPr>
      </w:pPr>
      <w:r>
        <w:rPr>
          <w:szCs w:val="40"/>
        </w:rPr>
        <w:t xml:space="preserve">Еще одна мера, необходимость которой все понимают, - сохранение регионам, как сделал Примаков и как, кстати, закрепили в Бюджетном кодексе, минимум половины получаемых на их территории доходов без доходов от внешней торговли. Все понимают необходимость этого и в один голос отвечают: нет, никогда. Потому </w:t>
      </w:r>
      <w:r w:rsidR="0001597D">
        <w:rPr>
          <w:szCs w:val="40"/>
        </w:rPr>
        <w:t>что,</w:t>
      </w:r>
      <w:r>
        <w:rPr>
          <w:szCs w:val="40"/>
        </w:rPr>
        <w:t xml:space="preserve"> если у регионов будут свои доходы, они смогут что-то делать самостоятельно, не стоя на коленях в приёмных даже не замминистра, а заместителей начальников департаментов Министерства финансов, - а это уже вопрос о власти, это политический вопрос.</w:t>
      </w:r>
    </w:p>
    <w:p w:rsidR="006D087F" w:rsidRDefault="006D087F" w:rsidP="006D087F">
      <w:pPr>
        <w:spacing w:line="360" w:lineRule="auto"/>
        <w:rPr>
          <w:szCs w:val="40"/>
        </w:rPr>
      </w:pPr>
      <w:r>
        <w:rPr>
          <w:szCs w:val="40"/>
        </w:rPr>
        <w:t xml:space="preserve">Все согласны с тем, что деньги российских налогоплательщиков должны работать на Россию: без этого уплата налогов как важнейшая форма сотрудничества с государством не только бессмысленна, но и прямо вредна. Но, по официальным данным Минфина, у нас постоянно растут деньги, </w:t>
      </w:r>
      <w:r>
        <w:rPr>
          <w:szCs w:val="40"/>
        </w:rPr>
        <w:lastRenderedPageBreak/>
        <w:t>которые валяются без движения в федеральном бюджете. 1 апреля они достигли  11 триллионов рублей. На эти деньги можно построить страну заново. Но правительство отказывается использовать эти средства на нужды России. Более того: оно намерено ещё на 3 триллиона за этот год увеличить эти резервы. Официальное объяснение: когда мы доведём страну до катастрофы, эти деньги, может быть, понадобятся.</w:t>
      </w:r>
    </w:p>
    <w:p w:rsidR="006D087F" w:rsidRDefault="006D087F" w:rsidP="006D087F">
      <w:pPr>
        <w:spacing w:line="360" w:lineRule="auto"/>
        <w:rPr>
          <w:szCs w:val="40"/>
        </w:rPr>
      </w:pPr>
      <w:r>
        <w:rPr>
          <w:szCs w:val="40"/>
        </w:rPr>
        <w:t xml:space="preserve">Мысль о том, что страну можно не доводить до катастрофы, мысль о том, что при нормальном </w:t>
      </w:r>
      <w:r w:rsidR="0001597D">
        <w:rPr>
          <w:szCs w:val="40"/>
        </w:rPr>
        <w:t>развитии «</w:t>
      </w:r>
      <w:r>
        <w:rPr>
          <w:szCs w:val="40"/>
        </w:rPr>
        <w:t>чёрного дня</w:t>
      </w:r>
      <w:r w:rsidR="007D7E27">
        <w:rPr>
          <w:szCs w:val="40"/>
        </w:rPr>
        <w:t>»</w:t>
      </w:r>
      <w:r>
        <w:rPr>
          <w:szCs w:val="40"/>
        </w:rPr>
        <w:t xml:space="preserve"> не наступит, правящим Россией либералам недоступна в принципе. Не потому что кто-то из них глуп. Я полностью согласен с прозвучавшей здесь цитатой одного из представителей правительства: у них всё идёт по плану. </w:t>
      </w:r>
    </w:p>
    <w:p w:rsidR="006D087F" w:rsidRDefault="006D087F" w:rsidP="006D087F">
      <w:pPr>
        <w:spacing w:line="360" w:lineRule="auto"/>
        <w:rPr>
          <w:szCs w:val="40"/>
        </w:rPr>
      </w:pPr>
      <w:r>
        <w:rPr>
          <w:szCs w:val="40"/>
        </w:rPr>
        <w:t xml:space="preserve">Действия правительства и в целом либерального клана после переизбрания президента Путина в марте прошлого года можно объяснить только двумя гипотезами. Первая – внезапное массовое </w:t>
      </w:r>
      <w:r w:rsidR="0001597D">
        <w:rPr>
          <w:szCs w:val="40"/>
        </w:rPr>
        <w:t>помешательство очень</w:t>
      </w:r>
      <w:r>
        <w:rPr>
          <w:szCs w:val="40"/>
        </w:rPr>
        <w:t xml:space="preserve"> умных и очень профессиональных людей. Второе - их сознательное стремление к созданию условий, в которых нельзя нормально жить, к доведению страны до Майдана, к самоубийству государства.</w:t>
      </w:r>
    </w:p>
    <w:p w:rsidR="006D087F" w:rsidRDefault="006D087F" w:rsidP="006D087F">
      <w:pPr>
        <w:spacing w:line="360" w:lineRule="auto"/>
        <w:rPr>
          <w:szCs w:val="40"/>
        </w:rPr>
      </w:pPr>
      <w:r>
        <w:rPr>
          <w:szCs w:val="40"/>
        </w:rPr>
        <w:t xml:space="preserve">Напомню: если государство что-то делает всерьёз, оно делает это плохо и с опозданием, но своих реальных целей достигает всегда. </w:t>
      </w:r>
    </w:p>
    <w:p w:rsidR="006D087F" w:rsidRDefault="006D087F" w:rsidP="006D087F">
      <w:pPr>
        <w:spacing w:line="360" w:lineRule="auto"/>
        <w:rPr>
          <w:szCs w:val="40"/>
        </w:rPr>
      </w:pPr>
      <w:r>
        <w:rPr>
          <w:szCs w:val="40"/>
        </w:rPr>
        <w:t xml:space="preserve">Причина появления майдана, самоубийства государства в качестве цели достаточно проста. Либеральному клану, которому в 90-е годы принадлежало всё и который своей алчностью и воровством довел нас до катастрофы дефолта, при Путине из гуманизма выделили на кормление социально-экономический сектор. Оседлав экономику и социальную сферу и высасывая их, либералы набрались мощи, напитались ресурсами и теперь они хотят вернуть себе всё, как было </w:t>
      </w:r>
      <w:r w:rsidR="007D7E27">
        <w:rPr>
          <w:szCs w:val="40"/>
        </w:rPr>
        <w:t>«</w:t>
      </w:r>
      <w:r>
        <w:rPr>
          <w:szCs w:val="40"/>
        </w:rPr>
        <w:t>при дедушке</w:t>
      </w:r>
      <w:r w:rsidR="007D7E27">
        <w:rPr>
          <w:szCs w:val="40"/>
        </w:rPr>
        <w:t>»</w:t>
      </w:r>
      <w:r>
        <w:rPr>
          <w:szCs w:val="40"/>
        </w:rPr>
        <w:t xml:space="preserve">. </w:t>
      </w:r>
    </w:p>
    <w:p w:rsidR="006D087F" w:rsidRDefault="006D087F" w:rsidP="006D087F">
      <w:pPr>
        <w:spacing w:line="360" w:lineRule="auto"/>
        <w:rPr>
          <w:szCs w:val="40"/>
        </w:rPr>
      </w:pPr>
      <w:r>
        <w:rPr>
          <w:szCs w:val="40"/>
        </w:rPr>
        <w:t xml:space="preserve">Это, конечно, гипотеза, - но альтернативы </w:t>
      </w:r>
      <w:r w:rsidR="0001597D">
        <w:rPr>
          <w:szCs w:val="40"/>
        </w:rPr>
        <w:t>я представить</w:t>
      </w:r>
      <w:r>
        <w:rPr>
          <w:szCs w:val="40"/>
        </w:rPr>
        <w:t xml:space="preserve"> не могу. Либералы хотят вернуть Россию в райские для них 90-е. Украина им показала, </w:t>
      </w:r>
      <w:r>
        <w:rPr>
          <w:szCs w:val="40"/>
        </w:rPr>
        <w:lastRenderedPageBreak/>
        <w:t xml:space="preserve">как можно олигархам и либералам захватить всю страну, и сейчас нас ведут к этому пути. Поскольку Россия отличается от Украины, их </w:t>
      </w:r>
      <w:r w:rsidR="0001597D">
        <w:rPr>
          <w:szCs w:val="40"/>
        </w:rPr>
        <w:t>усилия приведут</w:t>
      </w:r>
      <w:r>
        <w:rPr>
          <w:szCs w:val="40"/>
        </w:rPr>
        <w:t xml:space="preserve"> к другим результатам. К этим результатам надо готовиться и уже сейчас формировать если и не состав, то точно программу нового революционного правительства, которое в значительно худших условиях, чем сегодня, будет вынуждено заниматься развитием экономики и комплексной модернизацией общества.</w:t>
      </w:r>
    </w:p>
    <w:p w:rsidR="006D087F" w:rsidRDefault="006D087F" w:rsidP="006D087F">
      <w:pPr>
        <w:spacing w:line="360" w:lineRule="auto"/>
        <w:rPr>
          <w:szCs w:val="40"/>
        </w:rPr>
      </w:pPr>
      <w:r>
        <w:rPr>
          <w:szCs w:val="40"/>
        </w:rPr>
        <w:t>На самом деле такая программа есть: она выстрадана и выношена страной и очевидна для любого таксиста, даже если он плохо говорит по-русски, даже если он живет даже в отдаленных регионах.</w:t>
      </w:r>
    </w:p>
    <w:p w:rsidR="006D087F" w:rsidRDefault="006D087F" w:rsidP="006D087F">
      <w:pPr>
        <w:spacing w:line="360" w:lineRule="auto"/>
        <w:rPr>
          <w:szCs w:val="40"/>
        </w:rPr>
      </w:pPr>
      <w:r>
        <w:rPr>
          <w:szCs w:val="40"/>
        </w:rPr>
        <w:t xml:space="preserve">Главное – комплексная модернизация инфраструктуры на основе самых современных технологий. При этом неизбежны драматические ошибки, но всё лучше, чем безделье. </w:t>
      </w:r>
    </w:p>
    <w:p w:rsidR="006D087F" w:rsidRDefault="006D087F" w:rsidP="006D087F">
      <w:pPr>
        <w:spacing w:line="360" w:lineRule="auto"/>
        <w:rPr>
          <w:szCs w:val="40"/>
        </w:rPr>
      </w:pPr>
      <w:r>
        <w:rPr>
          <w:szCs w:val="40"/>
        </w:rPr>
        <w:t>А вот чтобы была модернизация, нужно ограничить коррупцию. Взятка – не национальный русский танец, как писал Аверченко более 100 лет назад. Коррупция в самом разложившемся механизме ограничивается простыми социальными технологиями, которые применялись итальянцами, которые применялись американцами, в том числе в Нью-Йорке, где уровень разложения управляющей системы с точки зрения коррупции был качественно выше, чем в любом нашем поселке городского типа, а также электронной системой принятия решений.</w:t>
      </w:r>
    </w:p>
    <w:p w:rsidR="006D087F" w:rsidRDefault="006D087F" w:rsidP="006D087F">
      <w:pPr>
        <w:spacing w:line="360" w:lineRule="auto"/>
        <w:rPr>
          <w:szCs w:val="40"/>
        </w:rPr>
      </w:pPr>
      <w:r>
        <w:rPr>
          <w:szCs w:val="40"/>
        </w:rPr>
        <w:t xml:space="preserve">Второе после ограничения коррупции условие модернизации – ограничение произвола монополий. Не </w:t>
      </w:r>
      <w:r w:rsidR="0001597D">
        <w:rPr>
          <w:szCs w:val="40"/>
        </w:rPr>
        <w:t>только естественных</w:t>
      </w:r>
      <w:r>
        <w:rPr>
          <w:szCs w:val="40"/>
        </w:rPr>
        <w:t xml:space="preserve"> – </w:t>
      </w:r>
      <w:r w:rsidR="0001597D">
        <w:rPr>
          <w:szCs w:val="40"/>
        </w:rPr>
        <w:t>любых: даже</w:t>
      </w:r>
      <w:r>
        <w:rPr>
          <w:szCs w:val="40"/>
        </w:rPr>
        <w:t xml:space="preserve"> аптечный киоск в центре Москвы может быть монополией. </w:t>
      </w:r>
    </w:p>
    <w:p w:rsidR="006D087F" w:rsidRDefault="006D087F" w:rsidP="006D087F">
      <w:pPr>
        <w:spacing w:line="360" w:lineRule="auto"/>
        <w:rPr>
          <w:szCs w:val="40"/>
        </w:rPr>
      </w:pPr>
      <w:r>
        <w:rPr>
          <w:szCs w:val="40"/>
        </w:rPr>
        <w:t xml:space="preserve">Третье условие и предпосылка модернизации - нормальный разумный протекционизм, хотя бы на уровне европейского, потому что мы сейчас защищаем даже слабее Китая, как будто мы конкурентоспособней его. Для этого нужно выйти из ВТО, что достаточно просто, если учесть, что сделка, </w:t>
      </w:r>
      <w:r>
        <w:rPr>
          <w:szCs w:val="40"/>
        </w:rPr>
        <w:lastRenderedPageBreak/>
        <w:t>заключенная на основе коррупционных мотиваций, в том числе в рамках так называемой политической коррупции, по международному праву является ничтожной. Достаточно посмотреть на светлые лица людей, которые запихивали нас в ВТО, чтобы понять: доказательства такой коррупции найдутся легко и просто.</w:t>
      </w:r>
    </w:p>
    <w:p w:rsidR="006D087F" w:rsidRDefault="006D087F" w:rsidP="006D087F">
      <w:pPr>
        <w:spacing w:line="360" w:lineRule="auto"/>
        <w:rPr>
          <w:szCs w:val="40"/>
        </w:rPr>
      </w:pPr>
      <w:r>
        <w:rPr>
          <w:szCs w:val="40"/>
        </w:rPr>
        <w:t>Необходимо гарантировать реальный, а не фиктивный прожиточный минимум, потому что, вопреки мечтаниям недобросовестного бизнеса и коррумпированной бюрократии, в стране должен кто-то жить и работать, кроме гастарбайтеров.</w:t>
      </w:r>
    </w:p>
    <w:p w:rsidR="006D087F" w:rsidRDefault="006D087F" w:rsidP="006D087F">
      <w:pPr>
        <w:spacing w:line="360" w:lineRule="auto"/>
        <w:rPr>
          <w:szCs w:val="40"/>
        </w:rPr>
      </w:pPr>
      <w:r>
        <w:rPr>
          <w:szCs w:val="40"/>
        </w:rPr>
        <w:t>И, наконец, нужно нормализовать систему образования и здравоохранения, потому что эти две сферы должны создавать народ, а не уничтожать его ради текущей прибыли мелких – и даже крупных - жуликов.</w:t>
      </w:r>
    </w:p>
    <w:p w:rsidR="006D087F" w:rsidRDefault="006D087F" w:rsidP="006D087F">
      <w:pPr>
        <w:spacing w:line="360" w:lineRule="auto"/>
        <w:rPr>
          <w:szCs w:val="40"/>
        </w:rPr>
      </w:pPr>
      <w:r>
        <w:rPr>
          <w:szCs w:val="40"/>
        </w:rPr>
        <w:t>Спасибо большое.</w:t>
      </w:r>
    </w:p>
    <w:p w:rsidR="006D087F" w:rsidRDefault="006D087F" w:rsidP="006D087F">
      <w:pPr>
        <w:spacing w:line="360" w:lineRule="auto"/>
        <w:rPr>
          <w:szCs w:val="40"/>
        </w:rPr>
      </w:pPr>
      <w:r>
        <w:rPr>
          <w:szCs w:val="40"/>
        </w:rPr>
        <w:t>(Аплодисменты.)</w:t>
      </w:r>
    </w:p>
    <w:p w:rsidR="00401A0A" w:rsidRDefault="006D087F" w:rsidP="006D087F">
      <w:pPr>
        <w:spacing w:line="360" w:lineRule="auto"/>
        <w:rPr>
          <w:szCs w:val="40"/>
        </w:rPr>
      </w:pPr>
      <w:r>
        <w:rPr>
          <w:szCs w:val="40"/>
          <w:u w:val="single"/>
        </w:rPr>
        <w:t>Председательствующий.</w:t>
      </w:r>
      <w:r>
        <w:rPr>
          <w:szCs w:val="40"/>
        </w:rPr>
        <w:t xml:space="preserve"> Спасибо, Михаил Геннадьевич.</w:t>
      </w:r>
      <w:r w:rsidR="00401A0A">
        <w:rPr>
          <w:szCs w:val="40"/>
        </w:rPr>
        <w:t xml:space="preserve"> </w:t>
      </w:r>
    </w:p>
    <w:p w:rsidR="006D087F" w:rsidRDefault="006D087F" w:rsidP="006D087F">
      <w:pPr>
        <w:spacing w:line="360" w:lineRule="auto"/>
        <w:rPr>
          <w:szCs w:val="40"/>
        </w:rPr>
      </w:pPr>
      <w:r>
        <w:rPr>
          <w:szCs w:val="40"/>
        </w:rPr>
        <w:t>Вот вы и ответили на вопрос, почему нет политической воли. Политика всегда имеет социальный характер, она, во-первых, в интересах проводится.</w:t>
      </w:r>
    </w:p>
    <w:p w:rsidR="006D087F" w:rsidRDefault="006D087F" w:rsidP="006D087F">
      <w:pPr>
        <w:spacing w:line="360" w:lineRule="auto"/>
        <w:rPr>
          <w:szCs w:val="40"/>
        </w:rPr>
      </w:pPr>
      <w:r>
        <w:rPr>
          <w:szCs w:val="40"/>
          <w:u w:val="single"/>
        </w:rPr>
        <w:t>Делягин М.Г</w:t>
      </w:r>
      <w:r>
        <w:rPr>
          <w:szCs w:val="40"/>
        </w:rPr>
        <w:t xml:space="preserve">. Политическая воля есть и </w:t>
      </w:r>
      <w:r w:rsidR="0001597D">
        <w:rPr>
          <w:szCs w:val="40"/>
        </w:rPr>
        <w:t>реализует интересы</w:t>
      </w:r>
      <w:r>
        <w:rPr>
          <w:szCs w:val="40"/>
        </w:rPr>
        <w:t xml:space="preserve"> глобальных финансовых спекулянтов, которым нужен хаос, так как он помогает спекуляциям. В условиях стабильности хорошо строить, в условиях хаоса хорошо спекулировать. Поэтому любой спекулянт вам пытается даже в раю организовать хаос, а любой строитель даже в аду пытается выгородить кусок стабильности, чтобы что-то построить. </w:t>
      </w:r>
    </w:p>
    <w:p w:rsidR="006D087F" w:rsidRDefault="006D087F" w:rsidP="006D087F">
      <w:pPr>
        <w:spacing w:line="360" w:lineRule="auto"/>
        <w:rPr>
          <w:szCs w:val="40"/>
        </w:rPr>
      </w:pPr>
      <w:r>
        <w:rPr>
          <w:szCs w:val="40"/>
          <w:u w:val="single"/>
        </w:rPr>
        <w:t>Председательствующий.</w:t>
      </w:r>
      <w:r>
        <w:rPr>
          <w:szCs w:val="40"/>
        </w:rPr>
        <w:t xml:space="preserve"> Вот за это мы вам и благодарны, что вы открыли глаза.</w:t>
      </w:r>
    </w:p>
    <w:p w:rsidR="00401A0A" w:rsidRDefault="00401A0A" w:rsidP="00B7414B">
      <w:pPr>
        <w:spacing w:line="360" w:lineRule="auto"/>
        <w:rPr>
          <w:szCs w:val="40"/>
        </w:rPr>
      </w:pPr>
      <w:r>
        <w:rPr>
          <w:szCs w:val="40"/>
        </w:rPr>
        <w:t xml:space="preserve">Если говорить о той политике, которую намерена проводить </w:t>
      </w:r>
      <w:r w:rsidR="007D7E27">
        <w:rPr>
          <w:szCs w:val="40"/>
        </w:rPr>
        <w:t>«</w:t>
      </w:r>
      <w:r>
        <w:rPr>
          <w:szCs w:val="40"/>
        </w:rPr>
        <w:t>СПРАВЕДЛИВАЯ РОССИЯ</w:t>
      </w:r>
      <w:r w:rsidR="007D7E27">
        <w:rPr>
          <w:szCs w:val="40"/>
        </w:rPr>
        <w:t>»</w:t>
      </w:r>
      <w:r>
        <w:rPr>
          <w:szCs w:val="40"/>
        </w:rPr>
        <w:t xml:space="preserve">, то мы будем действовать в интересах </w:t>
      </w:r>
      <w:r>
        <w:rPr>
          <w:szCs w:val="40"/>
        </w:rPr>
        <w:lastRenderedPageBreak/>
        <w:t>производящего сектора экономики, промышленности, сельского хозяйства, среднего класса и беднейших слоёв.</w:t>
      </w:r>
    </w:p>
    <w:p w:rsidR="00CA07A7" w:rsidRDefault="00CA07A7" w:rsidP="00CA07A7">
      <w:pPr>
        <w:spacing w:line="360" w:lineRule="auto"/>
        <w:rPr>
          <w:szCs w:val="40"/>
        </w:rPr>
      </w:pPr>
      <w:r>
        <w:rPr>
          <w:szCs w:val="40"/>
        </w:rPr>
        <w:t xml:space="preserve">Я хотел бы предоставить слово Владимиру Андреевичу Гамзе, председателю Совета ТПП по финансово-промышленной и инвестиционной политике. Он является одним из лучших специалистов России по денежно-кредитной политике. </w:t>
      </w:r>
    </w:p>
    <w:p w:rsidR="00CA07A7" w:rsidRDefault="00CA07A7" w:rsidP="00CA07A7">
      <w:pPr>
        <w:spacing w:line="360" w:lineRule="auto"/>
        <w:rPr>
          <w:szCs w:val="40"/>
        </w:rPr>
      </w:pPr>
      <w:r>
        <w:rPr>
          <w:szCs w:val="40"/>
        </w:rPr>
        <w:t>Владимир Андреевич, ну объясните, как в нашей стране, почему в нашей стране самая высокая реальная ключевая ставка и кому это выгодно, а кому не выгодно?</w:t>
      </w:r>
    </w:p>
    <w:p w:rsidR="004B21A1" w:rsidRDefault="004B21A1" w:rsidP="004B21A1">
      <w:pPr>
        <w:spacing w:line="360" w:lineRule="auto"/>
        <w:rPr>
          <w:szCs w:val="40"/>
        </w:rPr>
      </w:pPr>
      <w:r>
        <w:rPr>
          <w:szCs w:val="40"/>
          <w:u w:val="single"/>
        </w:rPr>
        <w:t>Гамза В.А.</w:t>
      </w:r>
      <w:r>
        <w:rPr>
          <w:szCs w:val="40"/>
        </w:rPr>
        <w:t xml:space="preserve"> Спасибо за предоставленное слово, за это замечательное мероприятие с очень профессиональными экспертами!</w:t>
      </w:r>
    </w:p>
    <w:p w:rsidR="004B21A1" w:rsidRDefault="004B21A1" w:rsidP="004B21A1">
      <w:pPr>
        <w:spacing w:line="360" w:lineRule="auto"/>
        <w:rPr>
          <w:szCs w:val="40"/>
        </w:rPr>
      </w:pPr>
      <w:r>
        <w:rPr>
          <w:szCs w:val="40"/>
        </w:rPr>
        <w:t xml:space="preserve">Я не буду останавливаться подробно на тех задачах, которые поставлены в майском указе Президента России. </w:t>
      </w:r>
    </w:p>
    <w:p w:rsidR="004B21A1" w:rsidRPr="00C46A37" w:rsidRDefault="004B21A1" w:rsidP="004B21A1">
      <w:pPr>
        <w:spacing w:line="360" w:lineRule="auto"/>
        <w:ind w:firstLine="0"/>
        <w:rPr>
          <w:szCs w:val="40"/>
        </w:rPr>
      </w:pPr>
      <w:r w:rsidRPr="003D4580">
        <w:rPr>
          <w:szCs w:val="40"/>
        </w:rPr>
        <w:object w:dxaOrig="19196" w:dyaOrig="10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2.5pt" o:ole="">
            <v:imagedata r:id="rId7" o:title=""/>
          </v:shape>
          <o:OLEObject Type="Embed" ProgID="PowerPoint.Slide.12" ShapeID="_x0000_i1025" DrawAspect="Content" ObjectID="_1619358514" r:id="rId8"/>
        </w:object>
      </w:r>
    </w:p>
    <w:p w:rsidR="004B21A1" w:rsidRDefault="004B21A1" w:rsidP="004B21A1">
      <w:pPr>
        <w:spacing w:line="360" w:lineRule="auto"/>
        <w:rPr>
          <w:szCs w:val="40"/>
        </w:rPr>
      </w:pPr>
      <w:r>
        <w:rPr>
          <w:szCs w:val="40"/>
        </w:rPr>
        <w:t xml:space="preserve">Они, я бы сказал, носят астрономический характер для нашей страны, если посмотреть на ту позицию, где мы сегодня находимся. </w:t>
      </w:r>
    </w:p>
    <w:p w:rsidR="004B21A1" w:rsidRDefault="004B21A1" w:rsidP="004B21A1">
      <w:pPr>
        <w:spacing w:line="360" w:lineRule="auto"/>
        <w:ind w:firstLine="0"/>
        <w:rPr>
          <w:szCs w:val="40"/>
        </w:rPr>
      </w:pPr>
      <w:r w:rsidRPr="00194BD6">
        <w:rPr>
          <w:szCs w:val="40"/>
        </w:rPr>
        <w:object w:dxaOrig="19196" w:dyaOrig="10795">
          <v:shape id="_x0000_i1026" type="#_x0000_t75" style="width:467.25pt;height:262.5pt" o:ole="">
            <v:imagedata r:id="rId9" o:title=""/>
          </v:shape>
          <o:OLEObject Type="Embed" ProgID="PowerPoint.Slide.12" ShapeID="_x0000_i1026" DrawAspect="Content" ObjectID="_1619358515" r:id="rId10"/>
        </w:object>
      </w:r>
    </w:p>
    <w:p w:rsidR="004B21A1" w:rsidRDefault="004B21A1" w:rsidP="004B21A1">
      <w:pPr>
        <w:spacing w:line="360" w:lineRule="auto"/>
        <w:rPr>
          <w:szCs w:val="40"/>
        </w:rPr>
      </w:pPr>
      <w:r>
        <w:rPr>
          <w:szCs w:val="40"/>
        </w:rPr>
        <w:t xml:space="preserve">Первая и самая главная проблема, которая у нас в стране существует – мы очень бедная страна. Чтобы решить задачу нашего развития, нам надо четко понимать и признать – мы очень бедная страна. Мы в среднем находимся на 50-м месте в мире по ВВП и доходам на душу населения. Это означает, что мы попадаем в этой ситуации в замкнутый круг. Низкие доходы населения не позволяют значительно расширять производство, нет сбыта. Отсутствие сбыта не позволяет производству создать новую добавленную стоимость и тем самым повысить доходы населения. И вот мы мотаемся в этом замкнутом круге. И я не буду останавливаться на других позициях, вы их, скорее всего, не хуже меня знаете, вы их все видите. В связи с этим у нас низкая производительность труда, огромное количество бедных, и так далее, и тому подобное. Но нам обязательно нужно вырваться из этого замкнутого круга. И никакого другого варианта, кроме производства высокими темпами добавленной стоимости, не существует. Необходимо лишь выстроить систему потребления этой добавленной стоимости. </w:t>
      </w:r>
    </w:p>
    <w:p w:rsidR="004B21A1" w:rsidRDefault="004B21A1" w:rsidP="004B21A1">
      <w:pPr>
        <w:spacing w:line="360" w:lineRule="auto"/>
        <w:rPr>
          <w:szCs w:val="40"/>
        </w:rPr>
      </w:pPr>
      <w:r>
        <w:rPr>
          <w:szCs w:val="40"/>
        </w:rPr>
        <w:lastRenderedPageBreak/>
        <w:t xml:space="preserve">Сегодня что мы делаем? Мы производим добавленную стоимость в сырьевом секторе и вывозим её за границу. Внутри она не потребляется, и тем самым доходы населения не повышаются. </w:t>
      </w:r>
    </w:p>
    <w:p w:rsidR="004B21A1" w:rsidRDefault="004B21A1" w:rsidP="004B21A1">
      <w:pPr>
        <w:spacing w:line="360" w:lineRule="auto"/>
        <w:rPr>
          <w:szCs w:val="40"/>
        </w:rPr>
      </w:pPr>
      <w:r>
        <w:rPr>
          <w:szCs w:val="40"/>
        </w:rPr>
        <w:t xml:space="preserve">Для того чтобы решить те задачи, которые поставил Президент России, нам нужна чрезвычайная финансовая политика. Чрезвычайная. Я по-другому это не могу назвать. </w:t>
      </w:r>
    </w:p>
    <w:p w:rsidR="004B21A1" w:rsidRDefault="004B21A1" w:rsidP="004B21A1">
      <w:pPr>
        <w:spacing w:line="360" w:lineRule="auto"/>
        <w:ind w:firstLine="0"/>
        <w:rPr>
          <w:szCs w:val="40"/>
        </w:rPr>
      </w:pPr>
      <w:r w:rsidRPr="00194BD6">
        <w:rPr>
          <w:szCs w:val="40"/>
        </w:rPr>
        <w:object w:dxaOrig="19196" w:dyaOrig="10795">
          <v:shape id="_x0000_i1027" type="#_x0000_t75" style="width:467.25pt;height:262.5pt" o:ole="">
            <v:imagedata r:id="rId11" o:title=""/>
          </v:shape>
          <o:OLEObject Type="Embed" ProgID="PowerPoint.Slide.12" ShapeID="_x0000_i1027" DrawAspect="Content" ObjectID="_1619358516" r:id="rId12"/>
        </w:object>
      </w:r>
    </w:p>
    <w:p w:rsidR="004B21A1" w:rsidRDefault="004B21A1" w:rsidP="004B21A1">
      <w:pPr>
        <w:spacing w:line="360" w:lineRule="auto"/>
        <w:rPr>
          <w:szCs w:val="40"/>
        </w:rPr>
      </w:pPr>
      <w:r>
        <w:rPr>
          <w:szCs w:val="40"/>
        </w:rPr>
        <w:t xml:space="preserve">Потому что для того чтобы достичь этих показателей, нам нужны вот такие показатели в финансовом секторе. При других показателях те задачи не будут решены. </w:t>
      </w:r>
    </w:p>
    <w:p w:rsidR="004B21A1" w:rsidRDefault="004B21A1" w:rsidP="004B21A1">
      <w:pPr>
        <w:spacing w:line="360" w:lineRule="auto"/>
        <w:rPr>
          <w:szCs w:val="40"/>
        </w:rPr>
      </w:pPr>
      <w:r>
        <w:rPr>
          <w:szCs w:val="40"/>
        </w:rPr>
        <w:t xml:space="preserve">Я бы очень хотел, чтобы в этой ситуации Государственная Дума оказала серьезное влияние на смену монетарной политики Банка России. Сегодня Центральный банк закрылся законом о Банке России, в котором нет задачи участия Центрального банка инструментами денежно-кредитной политики в экономическом росте. Он говорит – у меня нет такой задачи. У меня задача – борьба с инфляцией, таргетирование инфляции. А вот экономический рост – это не моя задача, поэтому отстаньте от меня. И начинает придумывать разные объяснения, почему вообще не надо заниматься денежно-кредитной </w:t>
      </w:r>
      <w:r>
        <w:rPr>
          <w:szCs w:val="40"/>
        </w:rPr>
        <w:lastRenderedPageBreak/>
        <w:t xml:space="preserve">политикой, использованием ее инструментов в экономическом росте, потому что это якобы приведет к отрицательным результатам, инфляции и так далее. </w:t>
      </w:r>
    </w:p>
    <w:p w:rsidR="004B21A1" w:rsidRDefault="004B21A1" w:rsidP="004B21A1">
      <w:pPr>
        <w:spacing w:line="360" w:lineRule="auto"/>
        <w:ind w:firstLine="0"/>
        <w:rPr>
          <w:szCs w:val="40"/>
        </w:rPr>
      </w:pPr>
      <w:r w:rsidRPr="00194BD6">
        <w:rPr>
          <w:szCs w:val="40"/>
        </w:rPr>
        <w:object w:dxaOrig="19196" w:dyaOrig="10795">
          <v:shape id="_x0000_i1028" type="#_x0000_t75" style="width:467.25pt;height:262.5pt" o:ole="">
            <v:imagedata r:id="rId13" o:title=""/>
          </v:shape>
          <o:OLEObject Type="Embed" ProgID="PowerPoint.Slide.12" ShapeID="_x0000_i1028" DrawAspect="Content" ObjectID="_1619358517" r:id="rId14"/>
        </w:object>
      </w:r>
    </w:p>
    <w:p w:rsidR="004B21A1" w:rsidRDefault="004B21A1" w:rsidP="004B21A1">
      <w:pPr>
        <w:spacing w:line="360" w:lineRule="auto"/>
        <w:rPr>
          <w:szCs w:val="40"/>
        </w:rPr>
      </w:pPr>
      <w:r>
        <w:rPr>
          <w:szCs w:val="40"/>
        </w:rPr>
        <w:t xml:space="preserve">Я хочу, чтобы мы четко понимали, к чему приводит эта денежно-кредитная политика. Центральный банк нам всё время рассказывает, что у нас всё растет в этой сфере, приводя цифры номинального роста. Если мы хотим понять, что у нас происходит реального в экономике, надо все сравнивать относительно ВВП. </w:t>
      </w:r>
    </w:p>
    <w:p w:rsidR="004B21A1" w:rsidRDefault="004B21A1" w:rsidP="004B21A1">
      <w:pPr>
        <w:spacing w:line="360" w:lineRule="auto"/>
        <w:ind w:firstLine="0"/>
        <w:rPr>
          <w:szCs w:val="40"/>
        </w:rPr>
      </w:pPr>
      <w:r w:rsidRPr="00194BD6">
        <w:rPr>
          <w:szCs w:val="40"/>
        </w:rPr>
        <w:object w:dxaOrig="19196" w:dyaOrig="10795">
          <v:shape id="_x0000_i1029" type="#_x0000_t75" style="width:467.25pt;height:262.5pt" o:ole="">
            <v:imagedata r:id="rId15" o:title=""/>
          </v:shape>
          <o:OLEObject Type="Embed" ProgID="PowerPoint.Slide.12" ShapeID="_x0000_i1029" DrawAspect="Content" ObjectID="_1619358518" r:id="rId16"/>
        </w:object>
      </w:r>
    </w:p>
    <w:p w:rsidR="004B21A1" w:rsidRPr="008D36F9" w:rsidRDefault="004B21A1" w:rsidP="004B21A1">
      <w:pPr>
        <w:spacing w:line="360" w:lineRule="auto"/>
        <w:rPr>
          <w:szCs w:val="40"/>
        </w:rPr>
      </w:pPr>
      <w:r>
        <w:rPr>
          <w:szCs w:val="40"/>
        </w:rPr>
        <w:t xml:space="preserve">Так вот относительно ВВП в прошлом году и кредиты нефинансовым организациям, и кредиты МСП упали. У нас в целом кредиты по экономике чуть выросли, но только за счет роста кредитов физическим лицам. Почему растут кредиты физическим лицам? Потому что реальные доходы падают. И чтобы хоть как-то удержать уровень потребления, физические лица продолжают наращивать кредитование. Это приведет на самом деле к очень плачевным результатам, потому что нет достаточного роста добавленной стоимости и реальной заработной платы, и поэтому нет в будущем возможности погашать эти кредиты.     </w:t>
      </w:r>
    </w:p>
    <w:p w:rsidR="004B21A1" w:rsidRDefault="004B21A1" w:rsidP="004B21A1">
      <w:pPr>
        <w:spacing w:line="360" w:lineRule="auto"/>
        <w:rPr>
          <w:szCs w:val="40"/>
        </w:rPr>
      </w:pPr>
      <w:r>
        <w:rPr>
          <w:szCs w:val="40"/>
        </w:rPr>
        <w:t>Инвестиции. Опять правительство заявило, что у нас в прошлом году очень высокий рост инвестиций. Отвечаю, если относительно ВВП, у нас в прошлом году падение инвестиций на 0,4 процентных пункта. Если в 2017 году относительно ВВП объём инвестиций был 17,4 процента, то в 2018-м – 17,0 процентов. У нас относительное падение инвестиций, а не рост. И каким образом мы собираемся достичь инвестиций в 25 процентов ВВП в 2024 году, я не понимаю.</w:t>
      </w:r>
    </w:p>
    <w:p w:rsidR="004B21A1" w:rsidRDefault="004B21A1" w:rsidP="004B21A1">
      <w:pPr>
        <w:spacing w:line="360" w:lineRule="auto"/>
        <w:ind w:firstLine="0"/>
        <w:rPr>
          <w:szCs w:val="40"/>
        </w:rPr>
      </w:pPr>
      <w:r w:rsidRPr="00F0046A">
        <w:rPr>
          <w:szCs w:val="40"/>
        </w:rPr>
        <w:object w:dxaOrig="19196" w:dyaOrig="10795">
          <v:shape id="_x0000_i1030" type="#_x0000_t75" style="width:467.25pt;height:262.5pt" o:ole="">
            <v:imagedata r:id="rId17" o:title=""/>
          </v:shape>
          <o:OLEObject Type="Embed" ProgID="PowerPoint.Slide.12" ShapeID="_x0000_i1030" DrawAspect="Content" ObjectID="_1619358519" r:id="rId18"/>
        </w:object>
      </w:r>
    </w:p>
    <w:p w:rsidR="004B21A1" w:rsidRDefault="004B21A1" w:rsidP="004B21A1">
      <w:pPr>
        <w:spacing w:line="360" w:lineRule="auto"/>
        <w:rPr>
          <w:szCs w:val="40"/>
        </w:rPr>
      </w:pPr>
      <w:r>
        <w:rPr>
          <w:szCs w:val="40"/>
        </w:rPr>
        <w:t xml:space="preserve">И не могу не обратить внимание на вот эту позицию, кредиты банков в инвестициях – 11,2 процентов. При этом половину обеспечивают иностранные банки. Наши национальные </w:t>
      </w:r>
      <w:r w:rsidR="007D7E27">
        <w:rPr>
          <w:szCs w:val="40"/>
        </w:rPr>
        <w:t>«</w:t>
      </w:r>
      <w:r>
        <w:rPr>
          <w:szCs w:val="40"/>
        </w:rPr>
        <w:t>монстры</w:t>
      </w:r>
      <w:r w:rsidR="007D7E27">
        <w:rPr>
          <w:szCs w:val="40"/>
        </w:rPr>
        <w:t>»</w:t>
      </w:r>
      <w:r>
        <w:rPr>
          <w:szCs w:val="40"/>
        </w:rPr>
        <w:t xml:space="preserve"> – Сбербанк, ВТБ, и так далее – обеспечивают всего лишь 5,8 процента инвестиций. Но при этом вот этот безбрежный океан – это активы банков. При этом банки занимают 88 процентов финансового рынка. Гора родила мышь.</w:t>
      </w:r>
    </w:p>
    <w:p w:rsidR="004B21A1" w:rsidRDefault="004B21A1" w:rsidP="004B21A1">
      <w:pPr>
        <w:spacing w:line="360" w:lineRule="auto"/>
        <w:ind w:firstLine="0"/>
        <w:rPr>
          <w:szCs w:val="40"/>
        </w:rPr>
      </w:pPr>
      <w:r w:rsidRPr="00F0046A">
        <w:rPr>
          <w:szCs w:val="40"/>
        </w:rPr>
        <w:object w:dxaOrig="19196" w:dyaOrig="10795">
          <v:shape id="_x0000_i1031" type="#_x0000_t75" style="width:467.25pt;height:262.5pt" o:ole="">
            <v:imagedata r:id="rId19" o:title=""/>
          </v:shape>
          <o:OLEObject Type="Embed" ProgID="PowerPoint.Slide.12" ShapeID="_x0000_i1031" DrawAspect="Content" ObjectID="_1619358520" r:id="rId20"/>
        </w:object>
      </w:r>
    </w:p>
    <w:p w:rsidR="004B21A1" w:rsidRDefault="004B21A1" w:rsidP="004B21A1">
      <w:pPr>
        <w:spacing w:line="360" w:lineRule="auto"/>
        <w:rPr>
          <w:szCs w:val="40"/>
        </w:rPr>
      </w:pPr>
      <w:r>
        <w:rPr>
          <w:szCs w:val="40"/>
        </w:rPr>
        <w:lastRenderedPageBreak/>
        <w:t>Вот это результат той денежно-кредитной политики, которую сегодня проводит Центральный банк, - политики неучастия в экономическом росте. Это совершенно осознанная, откровенная политика, чётко ими обосновываемая, политика неучастия в экономическом росте. Вот отсюда результат. А вот эти все пёрышки торчащие – это все остальные наши финансовые рынки. Совершенно понятно, что они не могут обеспечить необходимого роста инвестиций.</w:t>
      </w:r>
    </w:p>
    <w:p w:rsidR="004B21A1" w:rsidRDefault="004B21A1" w:rsidP="004B21A1">
      <w:pPr>
        <w:spacing w:line="360" w:lineRule="auto"/>
        <w:rPr>
          <w:szCs w:val="40"/>
        </w:rPr>
      </w:pPr>
      <w:r>
        <w:rPr>
          <w:szCs w:val="40"/>
        </w:rPr>
        <w:t xml:space="preserve">А теперь о концентрации. Мы дошли не просто до чрезмерной, а до какой-то гиперцентрализации финансовых активов. </w:t>
      </w:r>
    </w:p>
    <w:p w:rsidR="004B21A1" w:rsidRDefault="004B21A1" w:rsidP="004B21A1">
      <w:pPr>
        <w:spacing w:line="360" w:lineRule="auto"/>
        <w:ind w:firstLine="0"/>
        <w:rPr>
          <w:szCs w:val="40"/>
        </w:rPr>
      </w:pPr>
      <w:r w:rsidRPr="00F0046A">
        <w:rPr>
          <w:szCs w:val="40"/>
        </w:rPr>
        <w:object w:dxaOrig="19196" w:dyaOrig="10795">
          <v:shape id="_x0000_i1032" type="#_x0000_t75" style="width:467.25pt;height:262.5pt" o:ole="">
            <v:imagedata r:id="rId21" o:title=""/>
          </v:shape>
          <o:OLEObject Type="Embed" ProgID="PowerPoint.Slide.12" ShapeID="_x0000_i1032" DrawAspect="Content" ObjectID="_1619358521" r:id="rId22"/>
        </w:object>
      </w:r>
    </w:p>
    <w:p w:rsidR="004B21A1" w:rsidRDefault="004B21A1" w:rsidP="004B21A1">
      <w:pPr>
        <w:spacing w:line="360" w:lineRule="auto"/>
        <w:rPr>
          <w:szCs w:val="40"/>
        </w:rPr>
      </w:pPr>
      <w:r>
        <w:rPr>
          <w:szCs w:val="40"/>
        </w:rPr>
        <w:t>Почти 91 процент всех банковских активов находится в Москве, в московских банках. В 17 субъектах у нас сегодня нет ни одного регионального банка. И ещё в 20 субъектах по одному всего лишь банку. Причём надо иметь в виду, что это банки с базовой лицензией, как правило, маленькие, которые не способны что-либо дать серьезное с точки зрения инвестиций.</w:t>
      </w:r>
    </w:p>
    <w:p w:rsidR="004B21A1" w:rsidRDefault="004B21A1" w:rsidP="004B21A1">
      <w:pPr>
        <w:spacing w:line="360" w:lineRule="auto"/>
        <w:rPr>
          <w:szCs w:val="40"/>
        </w:rPr>
      </w:pPr>
      <w:r>
        <w:rPr>
          <w:szCs w:val="40"/>
        </w:rPr>
        <w:t xml:space="preserve">Я абсолютно согласен с теми, кто уже сегодня здесь говорил, что у нас для экономического роста всё есть, в том числе и денежные ресурсы. У нас внутри страны сегодня почти 120 триллионов рублей свободных денег. Это не </w:t>
      </w:r>
      <w:r>
        <w:rPr>
          <w:szCs w:val="40"/>
        </w:rPr>
        <w:lastRenderedPageBreak/>
        <w:t>активы, это свободные деньги. Но инвестиции, вы видели, составляют всего 17% ВВП. Почему? А потому что нет эффективного трансмиссионного механизма преобразования этих денег в инвестиции.</w:t>
      </w:r>
    </w:p>
    <w:p w:rsidR="004B21A1" w:rsidRDefault="004B21A1" w:rsidP="004B21A1">
      <w:pPr>
        <w:spacing w:line="360" w:lineRule="auto"/>
        <w:ind w:firstLine="0"/>
        <w:rPr>
          <w:szCs w:val="40"/>
        </w:rPr>
      </w:pPr>
      <w:r w:rsidRPr="001F38E6">
        <w:rPr>
          <w:szCs w:val="40"/>
        </w:rPr>
        <w:object w:dxaOrig="19196" w:dyaOrig="10795">
          <v:shape id="_x0000_i1033" type="#_x0000_t75" style="width:467.25pt;height:262.5pt" o:ole="">
            <v:imagedata r:id="rId23" o:title=""/>
          </v:shape>
          <o:OLEObject Type="Embed" ProgID="PowerPoint.Slide.12" ShapeID="_x0000_i1033" DrawAspect="Content" ObjectID="_1619358522" r:id="rId24"/>
        </w:object>
      </w:r>
    </w:p>
    <w:p w:rsidR="004B21A1" w:rsidRDefault="004B21A1" w:rsidP="004B21A1">
      <w:pPr>
        <w:spacing w:line="360" w:lineRule="auto"/>
        <w:rPr>
          <w:szCs w:val="40"/>
        </w:rPr>
      </w:pPr>
      <w:r>
        <w:rPr>
          <w:szCs w:val="40"/>
        </w:rPr>
        <w:t>Мы – страна сбережений. У нас огромная денежная база, правительство</w:t>
      </w:r>
      <w:r w:rsidRPr="001F38E6">
        <w:rPr>
          <w:szCs w:val="40"/>
        </w:rPr>
        <w:t xml:space="preserve"> </w:t>
      </w:r>
      <w:r>
        <w:rPr>
          <w:szCs w:val="40"/>
        </w:rPr>
        <w:t xml:space="preserve">и кредитные организации в ЦБ держит огромные деньги. Мы все – власть, бизнес и население – все время накапливаем. У нас на всякий случай, на чёрный день кубышка, у нас финансовая система кубышки. Самые великие вложения у нас – это депозиты и вклады. Ничего другого мы не умеем и не стимулируем. И это понятно, что это проблема денежных властей. </w:t>
      </w:r>
    </w:p>
    <w:p w:rsidR="004B21A1" w:rsidRDefault="004B21A1" w:rsidP="004B21A1">
      <w:pPr>
        <w:spacing w:line="360" w:lineRule="auto"/>
        <w:rPr>
          <w:szCs w:val="40"/>
        </w:rPr>
      </w:pPr>
      <w:r>
        <w:rPr>
          <w:szCs w:val="40"/>
        </w:rPr>
        <w:t>А вот результат этой кубышки – денежная масса относительно ВВП в прошлом году падала по всем позициям.</w:t>
      </w:r>
    </w:p>
    <w:p w:rsidR="004B21A1" w:rsidRDefault="004B21A1" w:rsidP="004B21A1">
      <w:pPr>
        <w:spacing w:line="360" w:lineRule="auto"/>
        <w:ind w:firstLine="0"/>
        <w:rPr>
          <w:szCs w:val="40"/>
        </w:rPr>
      </w:pPr>
      <w:r w:rsidRPr="001F38E6">
        <w:rPr>
          <w:szCs w:val="40"/>
        </w:rPr>
        <w:object w:dxaOrig="19196" w:dyaOrig="10795">
          <v:shape id="_x0000_i1034" type="#_x0000_t75" style="width:467.25pt;height:262.5pt" o:ole="">
            <v:imagedata r:id="rId25" o:title=""/>
          </v:shape>
          <o:OLEObject Type="Embed" ProgID="PowerPoint.Slide.12" ShapeID="_x0000_i1034" DrawAspect="Content" ObjectID="_1619358523" r:id="rId26"/>
        </w:object>
      </w:r>
    </w:p>
    <w:p w:rsidR="004B21A1" w:rsidRDefault="004B21A1" w:rsidP="004B21A1">
      <w:pPr>
        <w:spacing w:line="360" w:lineRule="auto"/>
        <w:rPr>
          <w:szCs w:val="40"/>
        </w:rPr>
      </w:pPr>
      <w:r>
        <w:rPr>
          <w:szCs w:val="40"/>
        </w:rPr>
        <w:t xml:space="preserve">Вообще я могу сказать, что мы самая эффективная экономика в мире. Судите сами. Два юаня денежной массы Китая производят один юань ВВП. Полтора евро денежной массы в Европе производят один евро ВВП. 42 копейки денежной массы в России производят рубль ВВП. Мы самая эффективная экономика в мире. И на самом деле наш бизнес настолько умеет крутиться в условиях отсутствия финансирования, что даже в таких </w:t>
      </w:r>
      <w:r w:rsidR="0001597D">
        <w:rPr>
          <w:szCs w:val="40"/>
        </w:rPr>
        <w:t>условиях действует</w:t>
      </w:r>
      <w:r>
        <w:rPr>
          <w:szCs w:val="40"/>
        </w:rPr>
        <w:t xml:space="preserve"> эффективно. Ну, дайте ему финансирование, добавьте денежной массы хотя бы до 60-70% ВВП, и наш бизнес станет лучшим в мире. </w:t>
      </w:r>
    </w:p>
    <w:p w:rsidR="004B21A1" w:rsidRDefault="004B21A1" w:rsidP="004B21A1">
      <w:pPr>
        <w:spacing w:line="360" w:lineRule="auto"/>
        <w:rPr>
          <w:szCs w:val="40"/>
        </w:rPr>
      </w:pPr>
      <w:r>
        <w:rPr>
          <w:szCs w:val="40"/>
          <w:u w:val="single"/>
        </w:rPr>
        <w:t>Председательствующий</w:t>
      </w:r>
      <w:r>
        <w:rPr>
          <w:szCs w:val="40"/>
        </w:rPr>
        <w:t>.  У нас самые эффективные люди.</w:t>
      </w:r>
    </w:p>
    <w:p w:rsidR="004B21A1" w:rsidRDefault="004B21A1" w:rsidP="004B21A1">
      <w:pPr>
        <w:spacing w:line="360" w:lineRule="auto"/>
        <w:rPr>
          <w:szCs w:val="40"/>
        </w:rPr>
      </w:pPr>
      <w:r>
        <w:rPr>
          <w:szCs w:val="40"/>
          <w:u w:val="single"/>
        </w:rPr>
        <w:t>Гамза В.А.</w:t>
      </w:r>
      <w:r>
        <w:rPr>
          <w:szCs w:val="40"/>
        </w:rPr>
        <w:t xml:space="preserve"> Конечно, абсолютно. Но мы лишили финансирования нашу экономику и все встало.  </w:t>
      </w:r>
    </w:p>
    <w:p w:rsidR="004B21A1" w:rsidRDefault="004B21A1" w:rsidP="004B21A1">
      <w:pPr>
        <w:spacing w:line="360" w:lineRule="auto"/>
        <w:rPr>
          <w:szCs w:val="40"/>
        </w:rPr>
      </w:pPr>
      <w:r>
        <w:rPr>
          <w:szCs w:val="40"/>
        </w:rPr>
        <w:t xml:space="preserve">Необходим серьезный, мощный трансмиссионный механизм преобразования сбережений </w:t>
      </w:r>
      <w:r w:rsidR="0001597D">
        <w:rPr>
          <w:szCs w:val="40"/>
        </w:rPr>
        <w:t>в инвестиции,</w:t>
      </w:r>
      <w:r>
        <w:rPr>
          <w:szCs w:val="40"/>
        </w:rPr>
        <w:t xml:space="preserve"> и он должен быть комплексный. </w:t>
      </w:r>
    </w:p>
    <w:p w:rsidR="004B21A1" w:rsidRDefault="004B21A1" w:rsidP="004B21A1">
      <w:pPr>
        <w:spacing w:line="360" w:lineRule="auto"/>
        <w:ind w:firstLine="0"/>
        <w:rPr>
          <w:szCs w:val="40"/>
        </w:rPr>
      </w:pPr>
      <w:r w:rsidRPr="009F5F88">
        <w:rPr>
          <w:szCs w:val="40"/>
        </w:rPr>
        <w:object w:dxaOrig="19196" w:dyaOrig="10795">
          <v:shape id="_x0000_i1035" type="#_x0000_t75" style="width:467.25pt;height:262.5pt" o:ole="">
            <v:imagedata r:id="rId27" o:title=""/>
          </v:shape>
          <o:OLEObject Type="Embed" ProgID="PowerPoint.Slide.12" ShapeID="_x0000_i1035" DrawAspect="Content" ObjectID="_1619358524" r:id="rId28"/>
        </w:object>
      </w:r>
    </w:p>
    <w:p w:rsidR="004B21A1" w:rsidRDefault="004B21A1" w:rsidP="004B21A1">
      <w:pPr>
        <w:spacing w:line="360" w:lineRule="auto"/>
        <w:rPr>
          <w:szCs w:val="40"/>
        </w:rPr>
      </w:pPr>
      <w:r>
        <w:rPr>
          <w:szCs w:val="40"/>
        </w:rPr>
        <w:t>Это огромная работа, это огромный пласт мероприятий. Я не буду сейчас занимать ваше время, потому что это на полчаса рассказывать, но это должна быть очень системная, серьезная, продуманная работа. И если мы не создадим такой мощной трансмиссионный механизм, все эти свободные 120 триллионов рублей так и будут лежать мертвым грузом, а страна так и будет болтаться на уровне 1,5-2 процентов развития.</w:t>
      </w:r>
    </w:p>
    <w:p w:rsidR="004B21A1" w:rsidRDefault="0001597D" w:rsidP="004B21A1">
      <w:pPr>
        <w:spacing w:line="360" w:lineRule="auto"/>
        <w:rPr>
          <w:szCs w:val="40"/>
        </w:rPr>
      </w:pPr>
      <w:r>
        <w:rPr>
          <w:szCs w:val="40"/>
        </w:rPr>
        <w:t>И последнее, что</w:t>
      </w:r>
      <w:r w:rsidR="004B21A1">
        <w:rPr>
          <w:szCs w:val="40"/>
        </w:rPr>
        <w:t xml:space="preserve"> я хочу сказать, вот эти 1,5-2 процента, это не развитие, это отставание. Если в целом мир развивается на 3,5 процента в год, а мы на 1,5%, то это означает, что мы на 2 процента отстаем каждый год. Спасибо!</w:t>
      </w:r>
    </w:p>
    <w:p w:rsidR="004B21A1" w:rsidRDefault="004B21A1" w:rsidP="004B21A1">
      <w:pPr>
        <w:spacing w:line="360" w:lineRule="auto"/>
        <w:rPr>
          <w:szCs w:val="40"/>
        </w:rPr>
      </w:pPr>
      <w:r>
        <w:rPr>
          <w:szCs w:val="40"/>
          <w:u w:val="single"/>
        </w:rPr>
        <w:t>Председательствующий</w:t>
      </w:r>
      <w:r>
        <w:rPr>
          <w:szCs w:val="40"/>
        </w:rPr>
        <w:t xml:space="preserve">. Спасибо, Владимир Андреевич. (Аплодисменты.) </w:t>
      </w:r>
    </w:p>
    <w:p w:rsidR="00401A0A" w:rsidRDefault="00401A0A" w:rsidP="004257C1">
      <w:pPr>
        <w:spacing w:line="360" w:lineRule="auto"/>
        <w:rPr>
          <w:szCs w:val="40"/>
        </w:rPr>
      </w:pPr>
      <w:r>
        <w:rPr>
          <w:szCs w:val="40"/>
        </w:rPr>
        <w:t xml:space="preserve">Весьма содержательное выступление. Вы обратили внимание на ключевую проблему денежно-кредитной политики и вообще политики ЦБ. ЦБ не отвечает за экономический рост. </w:t>
      </w:r>
    </w:p>
    <w:p w:rsidR="00401A0A" w:rsidRDefault="00401A0A" w:rsidP="004257C1">
      <w:pPr>
        <w:spacing w:line="360" w:lineRule="auto"/>
        <w:rPr>
          <w:szCs w:val="40"/>
        </w:rPr>
      </w:pPr>
      <w:r>
        <w:rPr>
          <w:szCs w:val="40"/>
        </w:rPr>
        <w:t xml:space="preserve">Вот я хочу проинформировать всех присутствующих, что фракция </w:t>
      </w:r>
      <w:r w:rsidR="007D7E27">
        <w:rPr>
          <w:szCs w:val="40"/>
        </w:rPr>
        <w:t>«</w:t>
      </w:r>
      <w:r>
        <w:rPr>
          <w:szCs w:val="40"/>
        </w:rPr>
        <w:t>СПРАВЕДЛИВАЯ РОССИЯ</w:t>
      </w:r>
      <w:r w:rsidR="007D7E27">
        <w:rPr>
          <w:szCs w:val="40"/>
        </w:rPr>
        <w:t>»</w:t>
      </w:r>
      <w:r>
        <w:rPr>
          <w:szCs w:val="40"/>
        </w:rPr>
        <w:t xml:space="preserve">, наверное, единственная фракция в Государственной Думе, которая внесла законопроект об ответственности </w:t>
      </w:r>
      <w:r>
        <w:rPr>
          <w:szCs w:val="40"/>
        </w:rPr>
        <w:lastRenderedPageBreak/>
        <w:t>Центрального банка за экономический рост, это поправки в закон о ЦБ, и законопроект, который облегчает отстранение от должности руководителя ЦБ, а сейчас руководителя ЦБ отстранить от должности сложнее, чем импичмент президенту объявить, и отстранение от должности должно происходить, в том числе в случае, если ЦБ не может обеспечить экономический рост. Это наша принципиальная позиция, мы будем ее отстаивать.</w:t>
      </w:r>
    </w:p>
    <w:p w:rsidR="00401A0A" w:rsidRDefault="00401A0A" w:rsidP="004257C1">
      <w:pPr>
        <w:spacing w:line="360" w:lineRule="auto"/>
        <w:rPr>
          <w:szCs w:val="40"/>
        </w:rPr>
      </w:pPr>
      <w:r>
        <w:rPr>
          <w:szCs w:val="40"/>
        </w:rPr>
        <w:t xml:space="preserve">Я хочу предоставить слово Занину Валерию Петровичу. Пожалуйста, Валерий Петрович. </w:t>
      </w:r>
    </w:p>
    <w:p w:rsidR="000F2F56" w:rsidRDefault="00401A0A" w:rsidP="004257C1">
      <w:pPr>
        <w:spacing w:line="360" w:lineRule="auto"/>
        <w:rPr>
          <w:szCs w:val="40"/>
        </w:rPr>
      </w:pPr>
      <w:r>
        <w:rPr>
          <w:szCs w:val="40"/>
          <w:u w:val="single"/>
        </w:rPr>
        <w:t>Занин В.П</w:t>
      </w:r>
      <w:r>
        <w:rPr>
          <w:szCs w:val="40"/>
        </w:rPr>
        <w:t xml:space="preserve">. Добрый день, дорогие товарищи. </w:t>
      </w:r>
    </w:p>
    <w:p w:rsidR="00401A0A" w:rsidRDefault="00401A0A" w:rsidP="004257C1">
      <w:pPr>
        <w:spacing w:line="360" w:lineRule="auto"/>
        <w:rPr>
          <w:szCs w:val="40"/>
        </w:rPr>
      </w:pPr>
      <w:r>
        <w:rPr>
          <w:szCs w:val="40"/>
        </w:rPr>
        <w:t xml:space="preserve">Значит, у нас как-то так все идет довольно грустно и это неправильно, потому что пока еще не все потеряно и </w:t>
      </w:r>
      <w:r w:rsidR="000F2F56">
        <w:rPr>
          <w:szCs w:val="40"/>
        </w:rPr>
        <w:t>некоторые решения,</w:t>
      </w:r>
      <w:r>
        <w:rPr>
          <w:szCs w:val="40"/>
        </w:rPr>
        <w:t xml:space="preserve"> и некоторые возможности у нашей страны, у наших людей еще существуют. Но если мы как бы не договоримся, о чем мы вообще разговариваем, то шансов нет.</w:t>
      </w:r>
    </w:p>
    <w:p w:rsidR="00401A0A" w:rsidRDefault="00401A0A" w:rsidP="004257C1">
      <w:pPr>
        <w:spacing w:line="360" w:lineRule="auto"/>
        <w:rPr>
          <w:szCs w:val="40"/>
        </w:rPr>
      </w:pPr>
      <w:r>
        <w:rPr>
          <w:szCs w:val="40"/>
        </w:rPr>
        <w:t xml:space="preserve">Например, президент поставил задачу войти в пятерку самых развитых экономик мира. Вот кто формулировал эту задачу? По всем иностранным данным самых авторитетных источников Россия давно в первой пятерке, давным-давно. Вот выпускали раньше справочники, сейчас их больше у нас в стране не выпускают, чтобы люди не видели, но это по расчетам и по мерам измерения это западных стран: американцев, англичан, Всемирного банка и так далее. </w:t>
      </w:r>
    </w:p>
    <w:p w:rsidR="00401A0A" w:rsidRDefault="00401A0A" w:rsidP="004257C1">
      <w:pPr>
        <w:spacing w:line="360" w:lineRule="auto"/>
        <w:rPr>
          <w:szCs w:val="40"/>
        </w:rPr>
      </w:pPr>
      <w:r>
        <w:rPr>
          <w:szCs w:val="40"/>
        </w:rPr>
        <w:t xml:space="preserve">А по тем параметрам, которыми считает наше правительство, наши ученые, мы уже далеко-далеко за десятку вывалились, и поэтому ни при каких условиях Россия никогда не может войти в пятерку самых развитых стран мира, самых развитых экономик, если придерживаться той системы измерений, которой руководствуется наше российская экономическая наука и руководствуется, соответственно, правительство и вот люди, и так далее. Поэтому мы вообще должны договориться, о чем мы вообще разговариваем. </w:t>
      </w:r>
    </w:p>
    <w:p w:rsidR="00401A0A" w:rsidRPr="00A37588" w:rsidRDefault="00401A0A" w:rsidP="00A37588">
      <w:pPr>
        <w:spacing w:line="360" w:lineRule="auto"/>
        <w:rPr>
          <w:szCs w:val="40"/>
        </w:rPr>
      </w:pPr>
      <w:r>
        <w:rPr>
          <w:szCs w:val="40"/>
        </w:rPr>
        <w:lastRenderedPageBreak/>
        <w:t xml:space="preserve">Значит, я предлагаю, чтобы Государственная Дума, видимо, без таких серьезных решений сделать ничего нельзя, сколько экспертов, столько точек зрения. И единицей измерения экономики, на мой взгляд, должен стать паритет покупательной способности, потому что в мировой экономике пока не придумали ничего более-менее объективного. Значит, все остальное курс ЦБ, там и так далее, это носит эфемерный характер.  </w:t>
      </w:r>
    </w:p>
    <w:p w:rsidR="00401A0A" w:rsidRDefault="00401A0A" w:rsidP="00092BA4">
      <w:pPr>
        <w:spacing w:line="360" w:lineRule="auto"/>
        <w:rPr>
          <w:szCs w:val="40"/>
        </w:rPr>
      </w:pPr>
      <w:r>
        <w:rPr>
          <w:szCs w:val="40"/>
        </w:rPr>
        <w:t xml:space="preserve">Все страны, которые являются благополучными, все свои сравнения, изменения производят по паритету покупательной способности. Так вот по паритету покупательной способности Россия в пятерке самых развитых экономик мира. И мы не должны туда входить, мы уже там. И нам нужно заниматься, как говорится, улучшением ситуации. </w:t>
      </w:r>
    </w:p>
    <w:p w:rsidR="00401A0A" w:rsidRDefault="00401A0A" w:rsidP="00092BA4">
      <w:pPr>
        <w:spacing w:line="360" w:lineRule="auto"/>
        <w:rPr>
          <w:szCs w:val="40"/>
        </w:rPr>
      </w:pPr>
      <w:r>
        <w:rPr>
          <w:szCs w:val="40"/>
        </w:rPr>
        <w:t xml:space="preserve">К чему приводит непонимание вообще, что мы делаем? Вот недавно прошла пенсионная реформа. Ужасная штука, просто кошмарная, которая наше общество взбудоражило. Потому что опять же, те люди, которые готовили, фамилия, по-моему, Назаров, не только сами не понимали, в чем дело, но они вложили в уста даже президента совершенно позорные слова о том, что в нашей стране количество работающих людей, приходящихся на одного пенсионера, постоянно уменьшается и будет дальше уменьшаться. За последние 20 лет количество работающих людей на одного пенсионера не уменьшилось совсем. Как был 11,62 или 11,63 работающих, так оно и двигается, и двигается. Почему? Это я могу объяснить. Но на основе этих совершенно ложных данных, которыми залили всю страну, из каждого телевизора звучало, звучало, и наконец президента заставили каким-то образом произносить эти слова из телевизора, опозорив, на мой взгляд, его перед всем миром. </w:t>
      </w:r>
    </w:p>
    <w:p w:rsidR="00401A0A" w:rsidRDefault="00401A0A" w:rsidP="00092BA4">
      <w:pPr>
        <w:spacing w:line="360" w:lineRule="auto"/>
        <w:rPr>
          <w:szCs w:val="40"/>
        </w:rPr>
      </w:pPr>
      <w:r>
        <w:rPr>
          <w:szCs w:val="40"/>
        </w:rPr>
        <w:t xml:space="preserve">Поэтому, если мы не договоримся о единицах измерения, это нужно, видимо, принимать законодательно, то мы вообще двигаться никуда не можем. Но на самом деле двигаться можно и нужно. </w:t>
      </w:r>
    </w:p>
    <w:p w:rsidR="00401A0A" w:rsidRDefault="00401A0A" w:rsidP="00092BA4">
      <w:pPr>
        <w:spacing w:line="360" w:lineRule="auto"/>
        <w:rPr>
          <w:szCs w:val="40"/>
        </w:rPr>
      </w:pPr>
      <w:r>
        <w:rPr>
          <w:szCs w:val="40"/>
        </w:rPr>
        <w:lastRenderedPageBreak/>
        <w:t xml:space="preserve">Вот тут говорится – есть ли у нас ресурсы, для того чтобы развиваться? Ресурсов у нас нет. Ни одного рубля, ни одного грамма ресурсов натуральных в России сегодня не существует, потому что мы взяли курс на безудержный экспорт. Вот вы видите таблицу, мы с 1995 года вывезли на 6 триллионов продукции, которую можно кушать, надевать и так далее. А привезли обратно всего на 3 триллиона. На 3 триллиона мы ничего не привезли. Любая система, которая дает больше, чем получает, она всегда умирает. Солнце гаснет, костер догорает, и страна – это то же самое. </w:t>
      </w:r>
    </w:p>
    <w:p w:rsidR="00401A0A" w:rsidRDefault="00401A0A" w:rsidP="00092BA4">
      <w:pPr>
        <w:spacing w:line="360" w:lineRule="auto"/>
        <w:rPr>
          <w:szCs w:val="40"/>
        </w:rPr>
      </w:pPr>
      <w:r>
        <w:rPr>
          <w:szCs w:val="40"/>
        </w:rPr>
        <w:t xml:space="preserve">Поэтому если мы эту практику не прекратим, как это происходит, я сейчас скажу, и как ее прекратить, тоже скажу, то нашей страны не будет существовать. Ничто ее не спасет. Не существует способа, против закона сохранения вещества энергии нет защиты. </w:t>
      </w:r>
    </w:p>
    <w:p w:rsidR="00401A0A" w:rsidRDefault="00401A0A" w:rsidP="00092BA4">
      <w:pPr>
        <w:spacing w:line="360" w:lineRule="auto"/>
        <w:rPr>
          <w:szCs w:val="40"/>
        </w:rPr>
      </w:pPr>
      <w:r>
        <w:rPr>
          <w:szCs w:val="40"/>
        </w:rPr>
        <w:t xml:space="preserve">Но кроме всего прочего вот там вот сальдо, которое считается лучшим в мире достижением, вообще все ученые об этом говорят... Что такое 3 триллиона? Это положительное сальдо. Это наш с вами личный труд, нашего народа, который воплощен в военную машину НАТО. Вооружение Соединенных Штатов и военные машины НАТО куплены вот на эти деньги, на наши. Когда мы говорим, что нам что-то угрожает, то это мы сами вот эти все года это оплачиваем, оплачиваем, оплачиваем. Значит, с этим надо кончать. </w:t>
      </w:r>
    </w:p>
    <w:p w:rsidR="00401A0A" w:rsidRDefault="00401A0A" w:rsidP="00092BA4">
      <w:pPr>
        <w:spacing w:line="360" w:lineRule="auto"/>
        <w:rPr>
          <w:szCs w:val="40"/>
        </w:rPr>
      </w:pPr>
      <w:r>
        <w:rPr>
          <w:szCs w:val="40"/>
        </w:rPr>
        <w:t xml:space="preserve">Как кончать? Почему это происходит? Происходит, потому что наш Центральный банк... И к чему это приводит. Вот как жила страна с царских времен, с 1897 года. Вот она росла даже во время войны, темп прироста был 0,4 процента. Даже в страшные годы Великой Отечественной войны. Дожили до 1991 года, дожили до 148 миллионов человек, и это коренное население к сегодняшнему дню стало 125 миллионов. Когда дело касается миллионов, это не частные вещи. Это вот та самая энергетическая политика, когда мы отдаем намного больше, чем получаем. А должно было быть, хуже развиваться, чем </w:t>
      </w:r>
      <w:r>
        <w:rPr>
          <w:szCs w:val="40"/>
        </w:rPr>
        <w:lastRenderedPageBreak/>
        <w:t xml:space="preserve">Советский Союз, но так как положено нормальной стране. Должно было быть 170. Темп этот уменьшается, а он ещё увеличится, потому что генеральная линия нашей науки... </w:t>
      </w:r>
    </w:p>
    <w:p w:rsidR="00401A0A" w:rsidRDefault="00401A0A" w:rsidP="00E6510F">
      <w:pPr>
        <w:spacing w:line="360" w:lineRule="auto"/>
        <w:rPr>
          <w:szCs w:val="40"/>
        </w:rPr>
      </w:pPr>
      <w:r>
        <w:rPr>
          <w:szCs w:val="40"/>
        </w:rPr>
        <w:t>Вот как мы вывозим, всё вывозим. Вы когда-нибудь видели здесь у нас внутри страны, чтобы кто-нибудь мог купить бензин за 9 рублей литр? Чтобы кто-нибудь мог купить электроэнергию за 88 копеек? А это всё в Германию, в Финляндию, мы вот за это продаём, чтобы, значит, там, ну, что угодно там – лес обработанный вот за 4 тысячи рублей кубометр, пойдите кто-нибудь, купите где-нибудь, это у нашей страны.</w:t>
      </w:r>
    </w:p>
    <w:p w:rsidR="00401A0A" w:rsidRDefault="00401A0A" w:rsidP="006857CC">
      <w:pPr>
        <w:spacing w:line="360" w:lineRule="auto"/>
        <w:rPr>
          <w:szCs w:val="40"/>
        </w:rPr>
      </w:pPr>
      <w:r>
        <w:rPr>
          <w:szCs w:val="40"/>
        </w:rPr>
        <w:t>А почему это происходит? Потому что как только человек вывез на 1 доллар, ему вместо 24 рублей по паритету покупательной способности… как живёт весь мир, это я ничего не изобретаю, ему тут же Центральный банк выдаёт 65 рублей. Поэтому он гонит туда дешевле себестоимости, привозит бумажку, меняет на в три раза больше, чем положено, половину рублей платит зарплату, и так далее, половину долларов берёт себе и откладывает куда-то. То есть в стране не существует ресурсов вообще нисколько, есть только запись. У нас только по записи существует профицит бюджета там, и так далее, и так далее. На самом деле, переведя на материальные ценности, его не существует.</w:t>
      </w:r>
    </w:p>
    <w:p w:rsidR="00401A0A" w:rsidRDefault="00401A0A" w:rsidP="006857CC">
      <w:pPr>
        <w:spacing w:line="360" w:lineRule="auto"/>
        <w:rPr>
          <w:szCs w:val="40"/>
        </w:rPr>
      </w:pPr>
      <w:r>
        <w:rPr>
          <w:szCs w:val="40"/>
        </w:rPr>
        <w:t>Как с этим делом покончить? Покончить, как покончил весь мир, очень просто. Законодательно должно быть запрещено Центральному банку покупать валюту дороже, чем по паритету покупательной способности. Вот и всё. И тогда курсы более-менее сойдутся, не в одну неделю, но примерно за год сойдутся, вывоз более-менее сравняется с ввозом, часть ресурсов, которая сегодня просто дарится, туда мы вывозим и дарим, мы не получаем оттуда за это ничего, вот просто совсем ни копеечки, ничего. И мы перестанем это дарить, ресурсы будут работать внутри страны.</w:t>
      </w:r>
    </w:p>
    <w:p w:rsidR="000F2F56" w:rsidRDefault="00401A0A" w:rsidP="006857CC">
      <w:pPr>
        <w:spacing w:line="360" w:lineRule="auto"/>
        <w:rPr>
          <w:szCs w:val="40"/>
        </w:rPr>
      </w:pPr>
      <w:r>
        <w:rPr>
          <w:szCs w:val="40"/>
        </w:rPr>
        <w:t xml:space="preserve">Ну, и наряду с другими мерами и зарплаты, и пенсии, без всяких революций, майданов должны увеличиться как минимум в 2 раза в течение </w:t>
      </w:r>
      <w:r>
        <w:rPr>
          <w:szCs w:val="40"/>
        </w:rPr>
        <w:lastRenderedPageBreak/>
        <w:t>ближайшей пары лет. Сделать это возможно, во всех так называемых развитых странах никакие центральные банки не устанавливают валюту, рынок устанавливает. Сегодня по рынку доллар стоит 24 рубля, эт</w:t>
      </w:r>
      <w:r w:rsidR="000F2F56">
        <w:rPr>
          <w:szCs w:val="40"/>
        </w:rPr>
        <w:t>о по всемирным сведениям.</w:t>
      </w:r>
    </w:p>
    <w:p w:rsidR="00401A0A" w:rsidRDefault="00401A0A" w:rsidP="006857CC">
      <w:pPr>
        <w:spacing w:line="360" w:lineRule="auto"/>
        <w:rPr>
          <w:szCs w:val="40"/>
        </w:rPr>
      </w:pPr>
      <w:r w:rsidRPr="00305FD2">
        <w:rPr>
          <w:szCs w:val="40"/>
          <w:u w:val="single"/>
        </w:rPr>
        <w:t>Председательствующий.</w:t>
      </w:r>
      <w:r w:rsidRPr="00305FD2">
        <w:rPr>
          <w:szCs w:val="40"/>
        </w:rPr>
        <w:t xml:space="preserve"> </w:t>
      </w:r>
      <w:r>
        <w:rPr>
          <w:szCs w:val="40"/>
        </w:rPr>
        <w:t>Спасибо, Валерий Петрович, спасибо за интересное, оригинальное выступление. (Аплодисменты.)</w:t>
      </w:r>
    </w:p>
    <w:p w:rsidR="00967D14" w:rsidRDefault="00967D14" w:rsidP="00967D14">
      <w:pPr>
        <w:spacing w:line="360" w:lineRule="auto"/>
        <w:rPr>
          <w:szCs w:val="40"/>
        </w:rPr>
      </w:pPr>
      <w:r>
        <w:rPr>
          <w:szCs w:val="40"/>
        </w:rPr>
        <w:t xml:space="preserve">И я бы хотел предоставить слово Полеванову Владимиру Павловичу, академику Российской академии естественных наук, доктору геологических и минералогических наук, заместителю директора </w:t>
      </w:r>
      <w:r w:rsidRPr="007D7E27">
        <w:rPr>
          <w:szCs w:val="40"/>
        </w:rPr>
        <w:t xml:space="preserve">ФГКУ </w:t>
      </w:r>
      <w:r w:rsidR="007D7E27">
        <w:rPr>
          <w:szCs w:val="40"/>
        </w:rPr>
        <w:t>«</w:t>
      </w:r>
      <w:r>
        <w:rPr>
          <w:szCs w:val="40"/>
        </w:rPr>
        <w:t>Росгеолэкспертиза</w:t>
      </w:r>
      <w:r w:rsidR="007D7E27">
        <w:rPr>
          <w:szCs w:val="40"/>
        </w:rPr>
        <w:t>»</w:t>
      </w:r>
      <w:r>
        <w:rPr>
          <w:szCs w:val="40"/>
        </w:rPr>
        <w:t>. И он бывший заместитель председателя Правительства России. Пожалуйста, Владимир Павлович.</w:t>
      </w:r>
    </w:p>
    <w:p w:rsidR="00967D14" w:rsidRDefault="00967D14" w:rsidP="00967D14">
      <w:pPr>
        <w:spacing w:line="360" w:lineRule="auto"/>
        <w:rPr>
          <w:szCs w:val="40"/>
        </w:rPr>
      </w:pPr>
      <w:r>
        <w:rPr>
          <w:szCs w:val="40"/>
          <w:u w:val="single"/>
        </w:rPr>
        <w:t>Полеванов В.П.</w:t>
      </w:r>
      <w:r>
        <w:rPr>
          <w:szCs w:val="40"/>
        </w:rPr>
        <w:t xml:space="preserve"> Добрый день, дорогие друзья!</w:t>
      </w:r>
    </w:p>
    <w:p w:rsidR="00967D14" w:rsidRDefault="00967D14" w:rsidP="00967D14">
      <w:pPr>
        <w:spacing w:line="360" w:lineRule="auto"/>
        <w:rPr>
          <w:szCs w:val="40"/>
        </w:rPr>
      </w:pPr>
      <w:r>
        <w:rPr>
          <w:szCs w:val="40"/>
        </w:rPr>
        <w:t>Я своё отношение к реформам выразил уже в названии, причём это такое оптимистическое название. Ситуация гораздо хуже. Времени у меня практически нет, поэтому я буду краток. Россия индустриальная. Мы практически только по шести показателям прошли 1990 год. Это нефтепродажа, нефтепроизводство, уголь, электричество, строительство, это зерно и овощи. Всё. По всем остальным сотням показателей мы не выходим на 1990 год вообще.</w:t>
      </w:r>
    </w:p>
    <w:p w:rsidR="00967D14" w:rsidRDefault="00967D14" w:rsidP="00967D14">
      <w:pPr>
        <w:spacing w:line="360" w:lineRule="auto"/>
        <w:rPr>
          <w:szCs w:val="40"/>
        </w:rPr>
      </w:pPr>
      <w:r>
        <w:rPr>
          <w:szCs w:val="40"/>
        </w:rPr>
        <w:t>Мы практически полностью потеряли лёгкую промышленность, и недавно Медведев как раз на эту тему говорил. Мы полностью производство шёлка потеряли, ноль, ноль там какие-то десятые проценты, я об этом даже не говорю. Упали все перевозки на транспорте: грузовые – в 2-3 раза, пассажирские – в 2-3 раза. По выпуску высокотехнологических товаров – мы на 27-м месте в Мире, всего 9,2 миллиарда, в то время как собственно Китай – 504 миллиарда, и плюс144 миллиарда отдельно Гонконг. То есть Китай с Гонконгом (Гонконг – это часть Китая) – это уже под триллион долларов высокотехнологичной продукции.</w:t>
      </w:r>
    </w:p>
    <w:p w:rsidR="00967D14" w:rsidRDefault="00967D14" w:rsidP="00967D14">
      <w:pPr>
        <w:spacing w:line="360" w:lineRule="auto"/>
        <w:ind w:firstLine="708"/>
        <w:rPr>
          <w:szCs w:val="40"/>
        </w:rPr>
      </w:pPr>
      <w:r>
        <w:rPr>
          <w:szCs w:val="40"/>
        </w:rPr>
        <w:lastRenderedPageBreak/>
        <w:t xml:space="preserve">Мы, по сути, завершили космическое существование как великая космическая держава, потому что другого определения я просто здесь не нахожу. Количество спутников, которые мы запускаем в год -  17, в то время как Китай поднялся до 39, США – до 30. Только </w:t>
      </w:r>
      <w:r w:rsidR="007D7E27">
        <w:rPr>
          <w:szCs w:val="40"/>
        </w:rPr>
        <w:t>«</w:t>
      </w:r>
      <w:r>
        <w:rPr>
          <w:szCs w:val="40"/>
        </w:rPr>
        <w:t>Спэйс-Икс</w:t>
      </w:r>
      <w:r w:rsidR="007D7E27">
        <w:rPr>
          <w:szCs w:val="40"/>
        </w:rPr>
        <w:t>»</w:t>
      </w:r>
      <w:r>
        <w:rPr>
          <w:szCs w:val="40"/>
        </w:rPr>
        <w:t xml:space="preserve"> Илона Маска запускает больше спутников, чем вся Россия. Я вверху справа привёл зарплату товарища Брайденстайна директора НАСА - 174 тысячи долларов за 2017 год, и для сравнения Игоря Комарова – директора </w:t>
      </w:r>
      <w:r w:rsidR="007D7E27">
        <w:rPr>
          <w:szCs w:val="40"/>
        </w:rPr>
        <w:t>«</w:t>
      </w:r>
      <w:r>
        <w:rPr>
          <w:szCs w:val="40"/>
        </w:rPr>
        <w:t>Роскосмоса</w:t>
      </w:r>
      <w:r w:rsidR="007D7E27">
        <w:rPr>
          <w:szCs w:val="40"/>
        </w:rPr>
        <w:t>»</w:t>
      </w:r>
      <w:r>
        <w:rPr>
          <w:szCs w:val="40"/>
        </w:rPr>
        <w:t xml:space="preserve">, который в том же 2017 году получил 1,3 миллиона долларов, работая гораздо хуже.  То есть, по нашим данным, товарищ Джеймс работать не умеет. </w:t>
      </w:r>
    </w:p>
    <w:p w:rsidR="00967D14" w:rsidRDefault="00967D14" w:rsidP="00967D14">
      <w:pPr>
        <w:spacing w:line="360" w:lineRule="auto"/>
        <w:rPr>
          <w:szCs w:val="40"/>
        </w:rPr>
      </w:pPr>
      <w:r>
        <w:rPr>
          <w:szCs w:val="40"/>
        </w:rPr>
        <w:t xml:space="preserve">Самое плохое здесь то, что мы количество аэродромов уменьшили в семь раз, по сути, для нашей гигантской страны аэродромы - это ключевая совершенно вещь. Уменьшением пассажирских перевозок почти в три раза, катастрофическим сокращением аэродромов в семь раз мы за годы </w:t>
      </w:r>
      <w:r w:rsidR="007D7E27">
        <w:rPr>
          <w:szCs w:val="40"/>
        </w:rPr>
        <w:t>«</w:t>
      </w:r>
      <w:r>
        <w:rPr>
          <w:szCs w:val="40"/>
        </w:rPr>
        <w:t>реформ</w:t>
      </w:r>
      <w:r w:rsidR="007D7E27">
        <w:rPr>
          <w:szCs w:val="40"/>
        </w:rPr>
        <w:t>»</w:t>
      </w:r>
      <w:r>
        <w:rPr>
          <w:szCs w:val="40"/>
        </w:rPr>
        <w:t xml:space="preserve"> разделили страну на ячейки. Транспорт – по сути кровеносные сосуды любой страны и у нас эти сосуды вот-вот не выдержат.</w:t>
      </w:r>
    </w:p>
    <w:p w:rsidR="00967D14" w:rsidRDefault="00967D14" w:rsidP="00967D14">
      <w:pPr>
        <w:spacing w:line="360" w:lineRule="auto"/>
        <w:rPr>
          <w:szCs w:val="40"/>
        </w:rPr>
      </w:pPr>
      <w:r>
        <w:rPr>
          <w:szCs w:val="40"/>
        </w:rPr>
        <w:t>Количество убыточных предприятий по отношению к 1990 году возросло в целом по экономике в пять раз!  Как наша экономика еще с</w:t>
      </w:r>
      <w:r w:rsidR="007D7E27">
        <w:rPr>
          <w:szCs w:val="40"/>
        </w:rPr>
        <w:t>уществует совершенно непонятно!</w:t>
      </w:r>
    </w:p>
    <w:p w:rsidR="00967D14" w:rsidRDefault="00967D14" w:rsidP="00967D14">
      <w:pPr>
        <w:spacing w:line="360" w:lineRule="auto"/>
        <w:rPr>
          <w:szCs w:val="40"/>
        </w:rPr>
      </w:pPr>
      <w:r w:rsidRPr="007D7E27">
        <w:rPr>
          <w:szCs w:val="40"/>
        </w:rPr>
        <w:t>Цифровизация</w:t>
      </w:r>
      <w:r>
        <w:rPr>
          <w:szCs w:val="40"/>
        </w:rPr>
        <w:t xml:space="preserve">, место России в мире лишь 39-е. Россия хорошо, справилась лишь с двумя вещами: мобильный банкинг и интернетизация. Все остальное у нас оказалось в зачаточном состоянии. На этом слайде я привел данные американской алюминиевой фирмы Алкоа, которая изобрела принципиально новую нанотехнологию проката алюминия, по которой она в состоянии прокатывать алюминий с лучшим качеством за 20 минут там, где обычная система требует 20 дней. И как прикажете конкурировать при такой чудовищной разницы в производительности!? Пока у нас нанотехнологию возглавляет тот, кто возглавляет, естественно, ничего не будет. </w:t>
      </w:r>
    </w:p>
    <w:p w:rsidR="00967D14" w:rsidRDefault="00967D14" w:rsidP="00967D14">
      <w:pPr>
        <w:spacing w:line="360" w:lineRule="auto"/>
        <w:rPr>
          <w:szCs w:val="40"/>
        </w:rPr>
      </w:pPr>
      <w:r>
        <w:rPr>
          <w:szCs w:val="40"/>
        </w:rPr>
        <w:lastRenderedPageBreak/>
        <w:t xml:space="preserve">При этом количество людей в органах любой власти увеличилось где-то 2,5 раза, то есть работать стали мы в целом в стране хуже, но количество управленцев выросло существенно. В общем, как по закону Мерфи, который посчитал, что в 1900 году у Англии было 300 кораблей и где-то 20 адмиралов, а вот сейчас там стало кораблей 100, а адмиралов две тысячи, вот примерно по этой же схеме. </w:t>
      </w:r>
    </w:p>
    <w:p w:rsidR="00967D14" w:rsidRDefault="00967D14" w:rsidP="00967D14">
      <w:pPr>
        <w:spacing w:line="360" w:lineRule="auto"/>
        <w:rPr>
          <w:szCs w:val="40"/>
        </w:rPr>
      </w:pPr>
      <w:r>
        <w:rPr>
          <w:szCs w:val="40"/>
        </w:rPr>
        <w:t xml:space="preserve"> Мы практически пока еще безнадежно не отстали, но отстаем все больше и больше. России нет на мировом рынке роботов, в то время, как Китай, например, поставил задачу: целый город Гуанчжоу, это 5 миллионов, сделать цифровым на 80 процентов к 2020 году. И он эту задачу выполнит. Мы, по сути, не имеем представительства серьезного в 3</w:t>
      </w:r>
      <w:r>
        <w:rPr>
          <w:szCs w:val="40"/>
          <w:lang w:val="en-US"/>
        </w:rPr>
        <w:t>D</w:t>
      </w:r>
      <w:r>
        <w:rPr>
          <w:szCs w:val="40"/>
        </w:rPr>
        <w:t>-принтерах. Весь мир имеет.</w:t>
      </w:r>
    </w:p>
    <w:p w:rsidR="00967D14" w:rsidRDefault="00967D14" w:rsidP="00967D14">
      <w:pPr>
        <w:spacing w:line="360" w:lineRule="auto"/>
        <w:rPr>
          <w:szCs w:val="40"/>
        </w:rPr>
      </w:pPr>
      <w:r>
        <w:rPr>
          <w:szCs w:val="40"/>
        </w:rPr>
        <w:t>Кстати, слева график, в прошлом году человечество провело миллиард лет в Интернете. Это практические расчеты. То есть, по сути, люди стали сетевыми, а экономика стала информатизацией, а не капитализмом. Даже доступ к гражданскому Интернету объявлен гражданским неотъемлемым правом в Испании, Финляндии и еще в ряде стран.</w:t>
      </w:r>
    </w:p>
    <w:p w:rsidR="00967D14" w:rsidRDefault="00967D14" w:rsidP="00967D14">
      <w:pPr>
        <w:spacing w:line="360" w:lineRule="auto"/>
        <w:rPr>
          <w:szCs w:val="40"/>
        </w:rPr>
      </w:pPr>
      <w:r>
        <w:rPr>
          <w:szCs w:val="40"/>
        </w:rPr>
        <w:t xml:space="preserve">Нас нет в </w:t>
      </w:r>
      <w:r>
        <w:rPr>
          <w:szCs w:val="40"/>
          <w:lang w:val="en-US"/>
        </w:rPr>
        <w:t>Big</w:t>
      </w:r>
      <w:r w:rsidRPr="00D37DEB">
        <w:rPr>
          <w:szCs w:val="40"/>
        </w:rPr>
        <w:t xml:space="preserve"> </w:t>
      </w:r>
      <w:r>
        <w:rPr>
          <w:szCs w:val="40"/>
          <w:lang w:val="en-US"/>
        </w:rPr>
        <w:t>Data</w:t>
      </w:r>
      <w:r>
        <w:rPr>
          <w:szCs w:val="40"/>
        </w:rPr>
        <w:t xml:space="preserve">, большие данные это, по сути, возможность резко автоматизировать все экономические процессы и резко увеличить производительность. Но нас нет, мы в графе </w:t>
      </w:r>
      <w:r w:rsidR="007D7E27">
        <w:rPr>
          <w:szCs w:val="40"/>
        </w:rPr>
        <w:t>«</w:t>
      </w:r>
      <w:r>
        <w:rPr>
          <w:szCs w:val="40"/>
        </w:rPr>
        <w:t>Остальные</w:t>
      </w:r>
      <w:r w:rsidR="007D7E27">
        <w:rPr>
          <w:szCs w:val="40"/>
        </w:rPr>
        <w:t>»</w:t>
      </w:r>
      <w:r>
        <w:rPr>
          <w:szCs w:val="40"/>
        </w:rPr>
        <w:t>.</w:t>
      </w:r>
    </w:p>
    <w:p w:rsidR="007D7E27" w:rsidRDefault="00967D14" w:rsidP="007D7E27">
      <w:pPr>
        <w:spacing w:line="360" w:lineRule="auto"/>
        <w:rPr>
          <w:szCs w:val="40"/>
        </w:rPr>
      </w:pPr>
      <w:r>
        <w:rPr>
          <w:szCs w:val="40"/>
        </w:rPr>
        <w:t xml:space="preserve">России нет в графе </w:t>
      </w:r>
      <w:r w:rsidR="007D7E27">
        <w:rPr>
          <w:szCs w:val="40"/>
        </w:rPr>
        <w:t>«</w:t>
      </w:r>
      <w:r>
        <w:rPr>
          <w:szCs w:val="40"/>
        </w:rPr>
        <w:t>Промышленные роботы</w:t>
      </w:r>
      <w:r w:rsidR="007D7E27">
        <w:rPr>
          <w:szCs w:val="40"/>
        </w:rPr>
        <w:t>»</w:t>
      </w:r>
      <w:r>
        <w:rPr>
          <w:szCs w:val="40"/>
        </w:rPr>
        <w:t xml:space="preserve"> и вообще любые роботы. В среднем у нас три робота на 10 тысяч человек, в то время, как во всем мире на порядки больше, Южная Корея вообще имеет 500.</w:t>
      </w:r>
    </w:p>
    <w:p w:rsidR="00967D14" w:rsidRDefault="00967D14" w:rsidP="007D7E27">
      <w:pPr>
        <w:spacing w:line="360" w:lineRule="auto"/>
      </w:pPr>
      <w:r w:rsidRPr="007F7E41">
        <w:t>3</w:t>
      </w:r>
      <w:r w:rsidRPr="007F7E41">
        <w:rPr>
          <w:lang w:val="en-US"/>
        </w:rPr>
        <w:t>D</w:t>
      </w:r>
      <w:r w:rsidRPr="007F7E41">
        <w:t>-принтер — это не просто строительство и бытовые товары.  Сейчас, в принципе, идет революция в 3</w:t>
      </w:r>
      <w:r w:rsidRPr="007F7E41">
        <w:rPr>
          <w:lang w:val="en-US"/>
        </w:rPr>
        <w:t>D</w:t>
      </w:r>
      <w:r w:rsidRPr="007F7E41">
        <w:t xml:space="preserve">-принтеростроении. Компания </w:t>
      </w:r>
      <w:r w:rsidRPr="007F7E41">
        <w:rPr>
          <w:lang w:val="en-US"/>
        </w:rPr>
        <w:t>Siemens</w:t>
      </w:r>
      <w:r w:rsidRPr="007F7E41">
        <w:t xml:space="preserve"> напечатала на 3</w:t>
      </w:r>
      <w:r w:rsidRPr="007F7E41">
        <w:rPr>
          <w:lang w:val="en-US"/>
        </w:rPr>
        <w:t>D</w:t>
      </w:r>
      <w:r w:rsidRPr="007F7E41">
        <w:t xml:space="preserve">-принтере первую легковую машину, которую она, почему-то, назвала </w:t>
      </w:r>
      <w:r w:rsidR="007D7E27">
        <w:t>«</w:t>
      </w:r>
      <w:r w:rsidRPr="007F7E41">
        <w:t>ля бандито</w:t>
      </w:r>
      <w:r w:rsidR="007D7E27">
        <w:t>»</w:t>
      </w:r>
      <w:r w:rsidRPr="007F7E41">
        <w:t xml:space="preserve">, а компания </w:t>
      </w:r>
      <w:r w:rsidRPr="007F7E41">
        <w:rPr>
          <w:lang w:val="en-US"/>
        </w:rPr>
        <w:t>Relativity</w:t>
      </w:r>
      <w:r w:rsidRPr="007F7E41">
        <w:t xml:space="preserve"> </w:t>
      </w:r>
      <w:r w:rsidRPr="007F7E41">
        <w:rPr>
          <w:lang w:val="en-US"/>
        </w:rPr>
        <w:t>Space</w:t>
      </w:r>
      <w:r w:rsidRPr="007F7E41">
        <w:t xml:space="preserve"> получила от НАСА 35 дополнительных миллионов долларов для того, чтобы напечатать реальную </w:t>
      </w:r>
      <w:r w:rsidRPr="007F7E41">
        <w:lastRenderedPageBreak/>
        <w:t>космическую ракету, в которой будет тысяча запчастей, а не 100 тысяч, как произведённых обычным способом на заводе. На рынке промышленных 3</w:t>
      </w:r>
      <w:r w:rsidRPr="007F7E41">
        <w:rPr>
          <w:lang w:val="en-US"/>
        </w:rPr>
        <w:t>D</w:t>
      </w:r>
      <w:r w:rsidRPr="007F7E41">
        <w:t xml:space="preserve">-принтеров нас также практически нет. К 2030 году цифровая продукция будет давать 40 процентов мирового ВВП. Промроботов у нас нет, зато есть одни и те же цитаты, я их привел: Фрадкова за 2005 год и Путина в послании Президента в 2016 году, в принципе на тему, </w:t>
      </w:r>
      <w:r w:rsidR="007D7E27">
        <w:t>«</w:t>
      </w:r>
      <w:r w:rsidRPr="007F7E41">
        <w:t>давайте развивать цифровую экономику</w:t>
      </w:r>
      <w:r w:rsidR="007D7E27">
        <w:t>»</w:t>
      </w:r>
      <w:r w:rsidRPr="007F7E41">
        <w:t>. Очень образно сказал Фрадков</w:t>
      </w:r>
      <w:r w:rsidRPr="00855B11">
        <w:t xml:space="preserve">: </w:t>
      </w:r>
      <w:r w:rsidR="007D7E27" w:rsidRPr="007D7E27">
        <w:t>«</w:t>
      </w:r>
      <w:r w:rsidRPr="007D7E27">
        <w:t>Надо, чтобы бизнес понял, что если он сегодня не пойдет в нанотехнологии, то пропустит все на свете и будет в лучшем случае в телогрейке работать на скважине, которой будут управлять наши друзья и партнеры</w:t>
      </w:r>
      <w:r w:rsidR="007D7E27" w:rsidRPr="007D7E27">
        <w:t>»</w:t>
      </w:r>
      <w:r w:rsidRPr="007D7E27">
        <w:t>.</w:t>
      </w:r>
    </w:p>
    <w:p w:rsidR="00967D14" w:rsidRDefault="00967D14" w:rsidP="00967D14">
      <w:pPr>
        <w:spacing w:line="360" w:lineRule="auto"/>
        <w:rPr>
          <w:szCs w:val="40"/>
        </w:rPr>
      </w:pPr>
      <w:r>
        <w:rPr>
          <w:szCs w:val="40"/>
        </w:rPr>
        <w:t xml:space="preserve"> Очень характерны сравнительные темпы роста ВВП России </w:t>
      </w:r>
      <w:r w:rsidR="007D7E27">
        <w:rPr>
          <w:szCs w:val="40"/>
        </w:rPr>
        <w:t>и Китая; Китай не заметил ни од</w:t>
      </w:r>
      <w:r>
        <w:rPr>
          <w:szCs w:val="40"/>
        </w:rPr>
        <w:t>ного кризиса. Мы же рухнули в кризис и в 2008-и, и в 2014-м. Китай прошел эти годы спокойно и сейчас у него, так сказать, стагнация на уровне 6,4 процента, а у нас, зато - рост на уровне 0,9, 0,8% и то рост, я думаю, сомнительный.</w:t>
      </w:r>
    </w:p>
    <w:p w:rsidR="00967D14" w:rsidRDefault="00967D14" w:rsidP="00967D14">
      <w:pPr>
        <w:spacing w:line="360" w:lineRule="auto"/>
        <w:rPr>
          <w:szCs w:val="40"/>
        </w:rPr>
      </w:pPr>
      <w:r>
        <w:rPr>
          <w:szCs w:val="40"/>
        </w:rPr>
        <w:t xml:space="preserve">У нас заветная мечта была, и пока мы ещё 25 лет мечтаем, догнать Португалию, и войти в пятёрку. По этим данным, которые есть, мы ещё не в пятёрке. По данным предыдущего оратора, мы в пятёрке вот-вот будем. </w:t>
      </w:r>
    </w:p>
    <w:p w:rsidR="00967D14" w:rsidRDefault="00967D14" w:rsidP="00967D14">
      <w:pPr>
        <w:spacing w:line="360" w:lineRule="auto"/>
        <w:rPr>
          <w:szCs w:val="40"/>
        </w:rPr>
      </w:pPr>
      <w:r>
        <w:rPr>
          <w:szCs w:val="40"/>
        </w:rPr>
        <w:t>По версии Путина, он с 2007 года ставит эту задачу, когда Россия куда войдёт, и последняя цель – 2024 год, первая была в 2007-2017, он на десять лет поставил, и то была сорвана. И поэтому в России экономика в стагнация в лучшем случае. Что мы имеем по отношению к миру и где мы находимся?</w:t>
      </w:r>
    </w:p>
    <w:p w:rsidR="00967D14" w:rsidRDefault="00967D14" w:rsidP="00967D14">
      <w:pPr>
        <w:spacing w:line="360" w:lineRule="auto"/>
        <w:rPr>
          <w:szCs w:val="40"/>
        </w:rPr>
      </w:pPr>
      <w:r>
        <w:rPr>
          <w:szCs w:val="40"/>
        </w:rPr>
        <w:t xml:space="preserve">Мы резко отстаёт от Штатов по вхождению в технологические уклады, нас в пятом укладе почти нет, 10 процентов, а Штаты вошли уже в шестой технологический уклад. Прогресс усилился до безобразия, если от постройки первого самолета до пятидесятимиллионного потребителя прошло 70 лет, то электронные книги от выпуска на рынок до 50 миллионов прорвались всего-навсего за один год. </w:t>
      </w:r>
      <w:r w:rsidRPr="007D7E27">
        <w:rPr>
          <w:szCs w:val="40"/>
        </w:rPr>
        <w:t>Поэтому, теряя время, мы теряем всё</w:t>
      </w:r>
      <w:r>
        <w:rPr>
          <w:szCs w:val="40"/>
        </w:rPr>
        <w:t xml:space="preserve">. Нанотехнологии – </w:t>
      </w:r>
      <w:r>
        <w:rPr>
          <w:szCs w:val="40"/>
        </w:rPr>
        <w:lastRenderedPageBreak/>
        <w:t xml:space="preserve">это принципиально новые металлы, например, никель и наноникель – это абсолютно разные металлы. Наноникеля в природе нет, и он на порядки превосходит природный никель. </w:t>
      </w:r>
    </w:p>
    <w:p w:rsidR="00967D14" w:rsidRDefault="00967D14" w:rsidP="00967D14">
      <w:pPr>
        <w:spacing w:line="360" w:lineRule="auto"/>
        <w:rPr>
          <w:szCs w:val="40"/>
        </w:rPr>
      </w:pPr>
      <w:r>
        <w:rPr>
          <w:szCs w:val="40"/>
        </w:rPr>
        <w:t xml:space="preserve">России нет в энергетике будущего. По сути, мы не построили ни одной солнечной станции. Нас нет в энергии </w:t>
      </w:r>
      <w:r w:rsidR="007D7E27">
        <w:rPr>
          <w:szCs w:val="40"/>
        </w:rPr>
        <w:t>«</w:t>
      </w:r>
      <w:r>
        <w:rPr>
          <w:szCs w:val="40"/>
        </w:rPr>
        <w:t>ядерных батареек</w:t>
      </w:r>
      <w:r w:rsidR="007D7E27">
        <w:rPr>
          <w:szCs w:val="40"/>
        </w:rPr>
        <w:t>»</w:t>
      </w:r>
      <w:r>
        <w:rPr>
          <w:szCs w:val="40"/>
        </w:rPr>
        <w:t xml:space="preserve">. Сейчас Гейтс 10 миллиардов долларов потратил на наше изобретение – реактор на бегущей волне. Наш ученый Феоктистов этот реактор изобрёл и это абсолютно новая технология. Китай взялся, объединившись с Гейтсом, за производство ядерных батареек на уране-938, которого на миллион лет хватает, и он не радиоактивный. В качестве запала будет использоваться только уран-235. То есть нас вскоре даже в тактической перспективе лишат возможности экспортировать углеводородное сырьё. Америка дошла уже до сетевого паритета, солнечная и ветровая энергия, по сути, по стоимости такие же как газовая, нефтяная и атомная. </w:t>
      </w:r>
    </w:p>
    <w:p w:rsidR="00967D14" w:rsidRDefault="00967D14" w:rsidP="00967D14">
      <w:pPr>
        <w:spacing w:line="360" w:lineRule="auto"/>
        <w:rPr>
          <w:szCs w:val="40"/>
        </w:rPr>
      </w:pPr>
      <w:r>
        <w:rPr>
          <w:szCs w:val="40"/>
        </w:rPr>
        <w:t xml:space="preserve">Проблема чистой воды уже решена. Нанобутылка, которая позволяет любую воду делать питьевой, удаляя микробы, вирусы и так далее. Она уже продаётся и продаётся и для одного человека, и для семьи, почему же не наша </w:t>
      </w:r>
      <w:r w:rsidR="007D7E27">
        <w:rPr>
          <w:szCs w:val="40"/>
        </w:rPr>
        <w:t>«</w:t>
      </w:r>
      <w:r>
        <w:rPr>
          <w:szCs w:val="40"/>
        </w:rPr>
        <w:t>наношарашка</w:t>
      </w:r>
      <w:r w:rsidR="007D7E27">
        <w:rPr>
          <w:szCs w:val="40"/>
        </w:rPr>
        <w:t>»</w:t>
      </w:r>
      <w:r>
        <w:rPr>
          <w:szCs w:val="40"/>
        </w:rPr>
        <w:t xml:space="preserve"> изобрела эту супернанобутылку!? </w:t>
      </w:r>
      <w:r w:rsidRPr="007D7E27">
        <w:rPr>
          <w:szCs w:val="40"/>
        </w:rPr>
        <w:t>Почему это произошло?</w:t>
      </w:r>
      <w:r>
        <w:rPr>
          <w:szCs w:val="40"/>
        </w:rPr>
        <w:t xml:space="preserve"> </w:t>
      </w:r>
    </w:p>
    <w:p w:rsidR="007D7E27" w:rsidRDefault="007D7E27" w:rsidP="007D7E27">
      <w:pPr>
        <w:spacing w:line="360" w:lineRule="auto"/>
        <w:rPr>
          <w:rFonts w:eastAsia="Calibri"/>
          <w:color w:val="000000"/>
          <w:kern w:val="24"/>
        </w:rPr>
      </w:pPr>
      <w:r>
        <w:rPr>
          <w:szCs w:val="40"/>
        </w:rPr>
        <w:t xml:space="preserve">1. </w:t>
      </w:r>
      <w:r w:rsidR="00967D14" w:rsidRPr="007D7E27">
        <w:rPr>
          <w:szCs w:val="40"/>
        </w:rPr>
        <w:t>Уничтожив СССР и конвертировав власть в собственность, современная российская элита потеряла способность к сверхусилиям, профессионализм, сконцентрировавшись на проедании гигантского советского наследства. У российской элиты нет сверхзадачи, нет ни позитивного видения будущего своей страны, нет мегапроекта. А также – нет страха, что со страной может случиться что-то страшное</w:t>
      </w:r>
      <w:r w:rsidR="00967D14" w:rsidRPr="007D7E27">
        <w:rPr>
          <w:rFonts w:eastAsia="Calibri"/>
          <w:color w:val="000000"/>
          <w:kern w:val="24"/>
        </w:rPr>
        <w:t xml:space="preserve">, и что этой угрозе </w:t>
      </w:r>
      <w:r>
        <w:rPr>
          <w:rFonts w:eastAsia="Calibri"/>
          <w:color w:val="000000"/>
          <w:kern w:val="24"/>
        </w:rPr>
        <w:t>необходимо противостоять.</w:t>
      </w:r>
      <w:r w:rsidR="00967D14" w:rsidRPr="007D7E27">
        <w:rPr>
          <w:rFonts w:eastAsia="Calibri"/>
          <w:color w:val="000000"/>
          <w:kern w:val="24"/>
        </w:rPr>
        <w:t xml:space="preserve"> И как закономерное следствие элита потеряла возможность создавать, чтобы оправдать свой привилегированный статус. Совершенно закономерно потеряв доверие и поддержку народа, не ради которого, </w:t>
      </w:r>
      <w:r>
        <w:rPr>
          <w:rFonts w:eastAsia="Calibri"/>
          <w:color w:val="000000"/>
          <w:kern w:val="24"/>
        </w:rPr>
        <w:t>как теперь понятно и дворнику,</w:t>
      </w:r>
      <w:r w:rsidR="00967D14" w:rsidRPr="007D7E27">
        <w:rPr>
          <w:rFonts w:eastAsia="Calibri"/>
          <w:color w:val="000000"/>
          <w:kern w:val="24"/>
        </w:rPr>
        <w:t xml:space="preserve"> затевались эти пресловутые </w:t>
      </w:r>
      <w:r w:rsidRPr="007D7E27">
        <w:rPr>
          <w:rFonts w:eastAsia="Calibri"/>
          <w:color w:val="000000"/>
          <w:kern w:val="24"/>
        </w:rPr>
        <w:lastRenderedPageBreak/>
        <w:t>«</w:t>
      </w:r>
      <w:r w:rsidR="00967D14" w:rsidRPr="007D7E27">
        <w:rPr>
          <w:rFonts w:eastAsia="Calibri"/>
          <w:color w:val="000000"/>
          <w:kern w:val="24"/>
        </w:rPr>
        <w:t>рыночные реформы</w:t>
      </w:r>
      <w:r w:rsidRPr="007D7E27">
        <w:rPr>
          <w:rFonts w:eastAsia="Calibri"/>
          <w:color w:val="000000"/>
          <w:kern w:val="24"/>
        </w:rPr>
        <w:t>»</w:t>
      </w:r>
      <w:r w:rsidR="00967D14" w:rsidRPr="007D7E27">
        <w:rPr>
          <w:rFonts w:eastAsia="Calibri"/>
          <w:color w:val="000000"/>
          <w:kern w:val="24"/>
        </w:rPr>
        <w:t xml:space="preserve">, Россия вышла на состояние предразвального СССР с главными лозунгами того времени: </w:t>
      </w:r>
      <w:r w:rsidRPr="007D7E27">
        <w:rPr>
          <w:rFonts w:eastAsia="Calibri"/>
          <w:color w:val="000000"/>
          <w:kern w:val="24"/>
        </w:rPr>
        <w:t>«</w:t>
      </w:r>
      <w:r w:rsidR="00967D14" w:rsidRPr="007D7E27">
        <w:rPr>
          <w:rFonts w:eastAsia="Calibri"/>
          <w:color w:val="000000"/>
          <w:kern w:val="24"/>
        </w:rPr>
        <w:t>Мы ждём перемен</w:t>
      </w:r>
      <w:r w:rsidRPr="007D7E27">
        <w:rPr>
          <w:rFonts w:eastAsia="Calibri"/>
          <w:color w:val="000000"/>
          <w:kern w:val="24"/>
        </w:rPr>
        <w:t>»</w:t>
      </w:r>
      <w:r w:rsidR="00967D14" w:rsidRPr="007D7E27">
        <w:rPr>
          <w:rFonts w:eastAsia="Calibri"/>
          <w:color w:val="000000"/>
          <w:kern w:val="24"/>
        </w:rPr>
        <w:t xml:space="preserve"> и </w:t>
      </w:r>
      <w:r w:rsidRPr="007D7E27">
        <w:rPr>
          <w:rFonts w:eastAsia="Calibri"/>
          <w:color w:val="000000"/>
          <w:kern w:val="24"/>
        </w:rPr>
        <w:t>«</w:t>
      </w:r>
      <w:r w:rsidR="00967D14" w:rsidRPr="007D7E27">
        <w:rPr>
          <w:rFonts w:eastAsia="Calibri"/>
          <w:color w:val="000000"/>
          <w:kern w:val="24"/>
        </w:rPr>
        <w:t>Долой</w:t>
      </w:r>
      <w:r w:rsidRPr="007D7E27">
        <w:rPr>
          <w:rFonts w:eastAsia="Calibri"/>
          <w:color w:val="000000"/>
          <w:kern w:val="24"/>
        </w:rPr>
        <w:t>»</w:t>
      </w:r>
      <w:r>
        <w:rPr>
          <w:rFonts w:eastAsia="Calibri"/>
          <w:color w:val="000000"/>
          <w:kern w:val="24"/>
        </w:rPr>
        <w:t>.</w:t>
      </w:r>
    </w:p>
    <w:p w:rsidR="007D7E27" w:rsidRDefault="007D7E27" w:rsidP="007D7E27">
      <w:pPr>
        <w:spacing w:line="360" w:lineRule="auto"/>
        <w:rPr>
          <w:rFonts w:eastAsiaTheme="minorEastAsia"/>
          <w:color w:val="000000"/>
          <w:kern w:val="24"/>
        </w:rPr>
      </w:pPr>
      <w:r>
        <w:rPr>
          <w:szCs w:val="40"/>
        </w:rPr>
        <w:t xml:space="preserve">2. </w:t>
      </w:r>
      <w:r w:rsidR="00967D14" w:rsidRPr="007D7E27">
        <w:rPr>
          <w:szCs w:val="40"/>
        </w:rPr>
        <w:t xml:space="preserve">Россия на всех уровнях потеряла способность мечтать; остались в советском прошлом великие фантасты братья Стругацкие, Ефремов, Беляев... Предел мечтаний элиты – самолёт и яхта как у Обамы, поместье на десятки гектар!!! Уровень песочницы. Народу дали право мечтать о доме, машине и еде. Как будто и не было движения </w:t>
      </w:r>
      <w:r w:rsidRPr="007D7E27">
        <w:rPr>
          <w:szCs w:val="40"/>
        </w:rPr>
        <w:t>«встреч</w:t>
      </w:r>
      <w:r w:rsidR="00967D14" w:rsidRPr="007D7E27">
        <w:rPr>
          <w:szCs w:val="40"/>
        </w:rPr>
        <w:t xml:space="preserve"> солнца</w:t>
      </w:r>
      <w:r w:rsidRPr="007D7E27">
        <w:rPr>
          <w:szCs w:val="40"/>
        </w:rPr>
        <w:t>»</w:t>
      </w:r>
      <w:r w:rsidR="00967D14" w:rsidRPr="007D7E27">
        <w:rPr>
          <w:szCs w:val="40"/>
        </w:rPr>
        <w:t xml:space="preserve"> русских землепроходцев, которые за 50(!) лет дошли от Москвы до Тихого океана, яростного желания Петра Первого прорубить окно в Европу и создать современную экономику, как и не было фантастического по размаху строительства железных дорог в конце 19-го и начале 20-го веков. А куда делись сверхмечты социалистического периода: рекордные перелёты Чкалова</w:t>
      </w:r>
      <w:r w:rsidR="00967D14" w:rsidRPr="007D7E27">
        <w:rPr>
          <w:rFonts w:eastAsiaTheme="minorEastAsia"/>
          <w:color w:val="000000"/>
          <w:kern w:val="24"/>
        </w:rPr>
        <w:t xml:space="preserve">, создание атомного оружия, первый спутник и Юрий Гагарин? Где великие фильмы советского периода? Нынешние как бы </w:t>
      </w:r>
      <w:r w:rsidRPr="007D7E27">
        <w:rPr>
          <w:rFonts w:eastAsiaTheme="minorEastAsia"/>
          <w:color w:val="000000"/>
          <w:kern w:val="24"/>
        </w:rPr>
        <w:t>«</w:t>
      </w:r>
      <w:r w:rsidR="00967D14" w:rsidRPr="007D7E27">
        <w:rPr>
          <w:rFonts w:eastAsiaTheme="minorEastAsia"/>
          <w:color w:val="000000"/>
          <w:kern w:val="24"/>
        </w:rPr>
        <w:t>мастера Культуры</w:t>
      </w:r>
      <w:r w:rsidRPr="007D7E27">
        <w:rPr>
          <w:rFonts w:eastAsiaTheme="minorEastAsia"/>
          <w:color w:val="000000"/>
          <w:kern w:val="24"/>
        </w:rPr>
        <w:t>»</w:t>
      </w:r>
      <w:r w:rsidR="00967D14" w:rsidRPr="007D7E27">
        <w:rPr>
          <w:rFonts w:eastAsiaTheme="minorEastAsia"/>
          <w:color w:val="000000"/>
          <w:kern w:val="24"/>
        </w:rPr>
        <w:t xml:space="preserve"> за редчайшими исключениями создают мерзость и грязь, сеющие пессимизм и цинизм. В том, что мечта и доверие к власти в России творят чудеса, показывают три года при Горбачёве. Пока народ верил генсеку и его обещаниям преобразовать страну, в стране упала смертность от всех причин, причём упала совершенно необъяснимо от на 20 до и даже на 80</w:t>
      </w:r>
      <w:r>
        <w:rPr>
          <w:rFonts w:eastAsiaTheme="minorEastAsia"/>
          <w:color w:val="000000"/>
          <w:kern w:val="24"/>
        </w:rPr>
        <w:t>%!</w:t>
      </w:r>
    </w:p>
    <w:p w:rsidR="007D7E27" w:rsidRDefault="00967D14" w:rsidP="007D7E27">
      <w:pPr>
        <w:spacing w:line="360" w:lineRule="auto"/>
        <w:rPr>
          <w:rFonts w:eastAsiaTheme="minorEastAsia"/>
          <w:color w:val="000000"/>
          <w:kern w:val="24"/>
        </w:rPr>
      </w:pPr>
      <w:r w:rsidRPr="007D7E27">
        <w:rPr>
          <w:rFonts w:eastAsiaTheme="minorEastAsia"/>
          <w:color w:val="000000"/>
          <w:kern w:val="24"/>
        </w:rPr>
        <w:t xml:space="preserve">И наконец, </w:t>
      </w:r>
      <w:r w:rsidR="007D7E27">
        <w:rPr>
          <w:rFonts w:eastAsiaTheme="minorEastAsia"/>
          <w:color w:val="000000"/>
          <w:kern w:val="24"/>
        </w:rPr>
        <w:t>ч</w:t>
      </w:r>
      <w:r w:rsidRPr="007D7E27">
        <w:rPr>
          <w:rFonts w:eastAsiaTheme="minorEastAsia"/>
          <w:color w:val="000000"/>
          <w:kern w:val="24"/>
        </w:rPr>
        <w:t>то делать?</w:t>
      </w:r>
    </w:p>
    <w:p w:rsidR="00967D14" w:rsidRPr="007D7E27" w:rsidRDefault="007D7E27" w:rsidP="007D7E27">
      <w:pPr>
        <w:spacing w:line="360" w:lineRule="auto"/>
        <w:rPr>
          <w:rFonts w:eastAsiaTheme="minorEastAsia"/>
          <w:color w:val="000000"/>
          <w:kern w:val="24"/>
        </w:rPr>
      </w:pPr>
      <w:r>
        <w:rPr>
          <w:rFonts w:eastAsiaTheme="minorEastAsia"/>
          <w:color w:val="000000"/>
          <w:kern w:val="24"/>
        </w:rPr>
        <w:t xml:space="preserve">1. </w:t>
      </w:r>
      <w:r w:rsidR="00967D14" w:rsidRPr="007D7E27">
        <w:rPr>
          <w:rFonts w:eastAsiaTheme="minorEastAsia"/>
          <w:color w:val="000000"/>
          <w:kern w:val="24"/>
        </w:rPr>
        <w:t>Главное: для технологического рывка нужны принципиально другие люди. На прорывных направлениях – нанотехнология, космос, планирование экономического развития, Сколково, наномедицина, квантовые компьютеры, и ряд других – необходимо найти и поставить</w:t>
      </w:r>
      <w:r w:rsidR="00967D14" w:rsidRPr="007D7E27">
        <w:rPr>
          <w:rFonts w:eastAsia="+mn-ea"/>
          <w:color w:val="000000"/>
          <w:kern w:val="24"/>
        </w:rPr>
        <w:t xml:space="preserve"> во главе специалистов уровня Королёва и Келдыша, естественно абсолютно честных и без недвижимости во всяких </w:t>
      </w:r>
      <w:r>
        <w:rPr>
          <w:rFonts w:eastAsia="+mn-ea"/>
          <w:color w:val="000000"/>
          <w:kern w:val="24"/>
        </w:rPr>
        <w:t>«</w:t>
      </w:r>
      <w:r w:rsidR="00967D14" w:rsidRPr="007D7E27">
        <w:rPr>
          <w:rFonts w:eastAsia="+mn-ea"/>
          <w:color w:val="000000"/>
          <w:kern w:val="24"/>
        </w:rPr>
        <w:t>лондонах</w:t>
      </w:r>
      <w:r>
        <w:rPr>
          <w:rFonts w:eastAsia="+mn-ea"/>
          <w:color w:val="000000"/>
          <w:kern w:val="24"/>
        </w:rPr>
        <w:t>»</w:t>
      </w:r>
      <w:r w:rsidR="00967D14" w:rsidRPr="007D7E27">
        <w:rPr>
          <w:rFonts w:eastAsia="+mn-ea"/>
          <w:color w:val="000000"/>
          <w:kern w:val="24"/>
        </w:rPr>
        <w:t>.</w:t>
      </w:r>
    </w:p>
    <w:p w:rsidR="00967D14" w:rsidRPr="007D7E27" w:rsidRDefault="007D7E27" w:rsidP="007D7E27">
      <w:pPr>
        <w:spacing w:line="360" w:lineRule="auto"/>
        <w:rPr>
          <w:rFonts w:eastAsiaTheme="minorEastAsia"/>
          <w:color w:val="000000"/>
          <w:kern w:val="24"/>
        </w:rPr>
      </w:pPr>
      <w:r>
        <w:rPr>
          <w:rFonts w:eastAsiaTheme="minorEastAsia"/>
          <w:color w:val="000000"/>
          <w:kern w:val="24"/>
        </w:rPr>
        <w:t xml:space="preserve">2. </w:t>
      </w:r>
      <w:r w:rsidR="00967D14" w:rsidRPr="007D7E27">
        <w:rPr>
          <w:rFonts w:eastAsiaTheme="minorEastAsia"/>
          <w:color w:val="000000"/>
          <w:kern w:val="24"/>
        </w:rPr>
        <w:t>Второе: чтобы вернуть тающее как весенний снег доверие к власти, необходимо наложить мораторий на пенсионную реформу где-то на 5 лет.</w:t>
      </w:r>
    </w:p>
    <w:p w:rsidR="00967D14" w:rsidRPr="007D7E27" w:rsidRDefault="007D7E27" w:rsidP="007D7E27">
      <w:pPr>
        <w:spacing w:line="360" w:lineRule="auto"/>
        <w:rPr>
          <w:rFonts w:eastAsia="+mn-ea"/>
          <w:color w:val="000000"/>
          <w:kern w:val="24"/>
        </w:rPr>
      </w:pPr>
      <w:r>
        <w:rPr>
          <w:rFonts w:eastAsiaTheme="minorEastAsia"/>
          <w:color w:val="000000"/>
          <w:kern w:val="24"/>
        </w:rPr>
        <w:lastRenderedPageBreak/>
        <w:t xml:space="preserve">3. </w:t>
      </w:r>
      <w:r w:rsidR="00967D14" w:rsidRPr="007D7E27">
        <w:rPr>
          <w:rFonts w:eastAsiaTheme="minorEastAsia"/>
          <w:color w:val="000000"/>
          <w:kern w:val="24"/>
        </w:rPr>
        <w:t xml:space="preserve">И только после этого определиться с тем, что же мы всё-таки строим: общество </w:t>
      </w:r>
      <w:r w:rsidR="00967D14" w:rsidRPr="007D7E27">
        <w:rPr>
          <w:rFonts w:eastAsia="+mn-ea"/>
          <w:color w:val="000000"/>
          <w:kern w:val="24"/>
        </w:rPr>
        <w:t>для</w:t>
      </w:r>
      <w:r w:rsidR="00967D14" w:rsidRPr="00173EB9">
        <w:rPr>
          <w:rFonts w:eastAsia="+mn-ea"/>
          <w:color w:val="000000"/>
          <w:kern w:val="24"/>
        </w:rPr>
        <w:t xml:space="preserve"> процветающих 5% богатых, или </w:t>
      </w:r>
      <w:r w:rsidR="00967D14" w:rsidRPr="007D7E27">
        <w:rPr>
          <w:rFonts w:eastAsia="+mn-ea"/>
          <w:color w:val="000000"/>
          <w:kern w:val="24"/>
        </w:rPr>
        <w:t>общество с благосостоянием для всех</w:t>
      </w:r>
      <w:r w:rsidR="00967D14" w:rsidRPr="00173EB9">
        <w:rPr>
          <w:rFonts w:eastAsia="+mn-ea"/>
          <w:color w:val="000000"/>
          <w:kern w:val="24"/>
        </w:rPr>
        <w:t>.</w:t>
      </w:r>
    </w:p>
    <w:p w:rsidR="00967D14" w:rsidRPr="007D7E27" w:rsidRDefault="007D7E27" w:rsidP="007D7E27">
      <w:pPr>
        <w:spacing w:line="360" w:lineRule="auto"/>
        <w:rPr>
          <w:rFonts w:eastAsia="+mn-ea"/>
          <w:color w:val="000000"/>
          <w:kern w:val="24"/>
        </w:rPr>
      </w:pPr>
      <w:r>
        <w:rPr>
          <w:rFonts w:eastAsia="+mn-ea"/>
          <w:color w:val="000000"/>
          <w:kern w:val="24"/>
        </w:rPr>
        <w:t xml:space="preserve">4. </w:t>
      </w:r>
      <w:r w:rsidR="00967D14" w:rsidRPr="007D7E27">
        <w:rPr>
          <w:rFonts w:eastAsia="+mn-ea"/>
          <w:color w:val="000000"/>
          <w:kern w:val="24"/>
        </w:rPr>
        <w:t>Перестать декларировать заботу о людях и начать о них заботиться</w:t>
      </w:r>
      <w:r w:rsidR="00967D14" w:rsidRPr="00173EB9">
        <w:rPr>
          <w:rFonts w:eastAsia="+mn-ea"/>
          <w:color w:val="000000"/>
          <w:kern w:val="24"/>
        </w:rPr>
        <w:t xml:space="preserve">. В стране не должно быть людей, живущих за чертой бедности, не должно быть больных детей, для которых деньги на операции собирает российский народ, не должно быть бездомных. Это жизненно необходимо и реально. Китай же принял на съезде компартии решение об очередном уменьшении количества бедных на 71 млн человек. </w:t>
      </w:r>
    </w:p>
    <w:p w:rsidR="00967D14" w:rsidRPr="00173EB9" w:rsidRDefault="007D7E27" w:rsidP="007D7E27">
      <w:pPr>
        <w:spacing w:line="360" w:lineRule="auto"/>
      </w:pPr>
      <w:r>
        <w:rPr>
          <w:rFonts w:eastAsia="+mn-ea"/>
          <w:color w:val="000000"/>
          <w:kern w:val="24"/>
        </w:rPr>
        <w:t xml:space="preserve">5. </w:t>
      </w:r>
      <w:r w:rsidR="00967D14" w:rsidRPr="00173EB9">
        <w:rPr>
          <w:rFonts w:eastAsia="+mn-ea"/>
          <w:color w:val="000000"/>
          <w:kern w:val="24"/>
        </w:rPr>
        <w:t xml:space="preserve">И только после выполнения этой </w:t>
      </w:r>
      <w:r>
        <w:rPr>
          <w:rFonts w:eastAsia="+mn-ea"/>
          <w:color w:val="000000"/>
          <w:kern w:val="24"/>
        </w:rPr>
        <w:t>«</w:t>
      </w:r>
      <w:r w:rsidR="00967D14" w:rsidRPr="00173EB9">
        <w:rPr>
          <w:rFonts w:eastAsia="+mn-ea"/>
          <w:color w:val="000000"/>
          <w:kern w:val="24"/>
        </w:rPr>
        <w:t>короткой обязательной</w:t>
      </w:r>
      <w:r>
        <w:rPr>
          <w:rFonts w:eastAsia="+mn-ea"/>
          <w:color w:val="000000"/>
          <w:kern w:val="24"/>
        </w:rPr>
        <w:t>»</w:t>
      </w:r>
      <w:r w:rsidR="00967D14" w:rsidRPr="00173EB9">
        <w:rPr>
          <w:rFonts w:eastAsia="+mn-ea"/>
          <w:color w:val="000000"/>
          <w:kern w:val="24"/>
        </w:rPr>
        <w:t xml:space="preserve"> программы можно всерьёз с надеждой на успех </w:t>
      </w:r>
      <w:r w:rsidR="00967D14" w:rsidRPr="007D7E27">
        <w:rPr>
          <w:rFonts w:eastAsia="+mn-ea"/>
          <w:color w:val="000000"/>
          <w:kern w:val="24"/>
        </w:rPr>
        <w:t xml:space="preserve">начать мыслить о контурах Российской мечты </w:t>
      </w:r>
      <w:r w:rsidR="00967D14" w:rsidRPr="00173EB9">
        <w:rPr>
          <w:rFonts w:eastAsia="+mn-ea"/>
          <w:color w:val="000000"/>
          <w:kern w:val="24"/>
        </w:rPr>
        <w:t>и Российской национальной идеи.</w:t>
      </w:r>
    </w:p>
    <w:p w:rsidR="00967D14" w:rsidRDefault="00967D14" w:rsidP="00967D14">
      <w:pPr>
        <w:spacing w:line="360" w:lineRule="auto"/>
        <w:rPr>
          <w:szCs w:val="40"/>
        </w:rPr>
      </w:pPr>
      <w:r>
        <w:rPr>
          <w:szCs w:val="40"/>
          <w:u w:val="single"/>
        </w:rPr>
        <w:t>Председательствующий.</w:t>
      </w:r>
      <w:r>
        <w:rPr>
          <w:szCs w:val="40"/>
        </w:rPr>
        <w:t xml:space="preserve"> Спасибо. Спасибо, Владимир Павлович. </w:t>
      </w:r>
    </w:p>
    <w:p w:rsidR="00401A0A" w:rsidRDefault="00401A0A" w:rsidP="00FB3BE3">
      <w:pPr>
        <w:spacing w:line="360" w:lineRule="auto"/>
        <w:rPr>
          <w:szCs w:val="40"/>
        </w:rPr>
      </w:pPr>
      <w:r>
        <w:rPr>
          <w:szCs w:val="40"/>
          <w:u w:val="single"/>
        </w:rPr>
        <w:t>Председательствующий.</w:t>
      </w:r>
      <w:r>
        <w:rPr>
          <w:szCs w:val="40"/>
        </w:rPr>
        <w:t xml:space="preserve"> Я хотел бы предоставить слово известному российскому эксперту Исаеву Никите Олеговичу. Пожалуйста, Никита Олегович.</w:t>
      </w:r>
    </w:p>
    <w:p w:rsidR="00401A0A" w:rsidRDefault="00401A0A" w:rsidP="00FB3BE3">
      <w:pPr>
        <w:spacing w:line="360" w:lineRule="auto"/>
        <w:rPr>
          <w:szCs w:val="40"/>
        </w:rPr>
      </w:pPr>
      <w:r>
        <w:rPr>
          <w:szCs w:val="40"/>
        </w:rPr>
        <w:t>(Аплодисменты.)</w:t>
      </w:r>
    </w:p>
    <w:p w:rsidR="00401A0A" w:rsidRDefault="00401A0A" w:rsidP="00FB3BE3">
      <w:pPr>
        <w:spacing w:line="360" w:lineRule="auto"/>
        <w:rPr>
          <w:szCs w:val="40"/>
        </w:rPr>
      </w:pPr>
      <w:r w:rsidRPr="00E7670F">
        <w:rPr>
          <w:szCs w:val="40"/>
          <w:u w:val="single"/>
        </w:rPr>
        <w:t xml:space="preserve">Исаев </w:t>
      </w:r>
      <w:r>
        <w:rPr>
          <w:szCs w:val="40"/>
          <w:u w:val="single"/>
        </w:rPr>
        <w:t>Н.О.</w:t>
      </w:r>
      <w:r>
        <w:rPr>
          <w:szCs w:val="40"/>
        </w:rPr>
        <w:t xml:space="preserve"> Да, добрый день, уважаемые коллеги!</w:t>
      </w:r>
    </w:p>
    <w:p w:rsidR="00401A0A" w:rsidRDefault="00401A0A" w:rsidP="00AA3AFD">
      <w:pPr>
        <w:spacing w:line="360" w:lineRule="auto"/>
        <w:rPr>
          <w:szCs w:val="40"/>
        </w:rPr>
      </w:pPr>
      <w:r>
        <w:rPr>
          <w:szCs w:val="40"/>
        </w:rPr>
        <w:t xml:space="preserve">Меня тоже, конечно, удивило название нашего сегодняшнего мероприятия – кризис или подъем сначала, потому что вроде как кризис, мы все с этим сошлись. А потом, если проанализировать, то я отчасти соглашусь, </w:t>
      </w:r>
      <w:r w:rsidR="00FD30A9">
        <w:rPr>
          <w:szCs w:val="40"/>
        </w:rPr>
        <w:t>что-подъём-то</w:t>
      </w:r>
      <w:r>
        <w:rPr>
          <w:szCs w:val="40"/>
        </w:rPr>
        <w:t xml:space="preserve"> виден. По большому счету, даже если поискать такую страну, которая за последние пять лет в своей бюджетной макроэкономической сфере всё так наладила, и я не шучу и без какого-то сарказма об этом говорю, наверное, найти достаточно сложно. Мы увеличили наши золотовалютные резервы, я напомню, в 2015 году они провалились до 350 миллиардов долларов, сейчас это почти 500 миллиардов. </w:t>
      </w:r>
    </w:p>
    <w:p w:rsidR="00401A0A" w:rsidRDefault="00401A0A" w:rsidP="00AA3AFD">
      <w:pPr>
        <w:spacing w:line="360" w:lineRule="auto"/>
        <w:rPr>
          <w:szCs w:val="40"/>
        </w:rPr>
      </w:pPr>
      <w:r>
        <w:rPr>
          <w:szCs w:val="40"/>
        </w:rPr>
        <w:lastRenderedPageBreak/>
        <w:t xml:space="preserve">У нас соответственно упал внешний долг страны с 729 миллиардов до 453 миллиардов, и Владимир Путин отчитался о том, что у нас резервы превысили наши долги впервые. По большому счёту, экономика структурно перенастроилась: если в 2013 году при средней цене на нефть 107 долларов за один баррель мы сводили бюджет с дефицитом 0,8 процента, то в 2018-м он был сведён по Росстату с профицитом 2,7 процента притом, что среднегодовая цена на нефть была 70 долларов. То есть мы вроде как адаптируемся и к снижениям конъюнктуры цен на нефть, что есть наше всё с точки зрения… ну, может быть, газ, правда, это немножко в меньшей степени. </w:t>
      </w:r>
    </w:p>
    <w:p w:rsidR="00401A0A" w:rsidRDefault="00401A0A" w:rsidP="00851817">
      <w:pPr>
        <w:spacing w:line="360" w:lineRule="auto"/>
        <w:rPr>
          <w:szCs w:val="40"/>
        </w:rPr>
      </w:pPr>
      <w:r>
        <w:rPr>
          <w:szCs w:val="40"/>
        </w:rPr>
        <w:t xml:space="preserve">По большому счету, у нас инфляция стабилизировалась и даже отчитываются, что, наверное, один из самых лучших показателей в мире сейчас существует. Ну то есть в 2017 году, по-моему, 2.8 процента, в прошлом, в 2018-м, 4.3 процента. То есть это допустимые достаточно показатели. </w:t>
      </w:r>
      <w:r w:rsidR="00FD30A9">
        <w:rPr>
          <w:szCs w:val="40"/>
        </w:rPr>
        <w:t>Однако,</w:t>
      </w:r>
      <w:r>
        <w:rPr>
          <w:szCs w:val="40"/>
        </w:rPr>
        <w:t xml:space="preserve"> а для кого все это делается, и для кого всё это происходит? В тот момент, когда, несмотря на вот эти показатели, у нас проводятся методично вот эти так называемые непопулярные реформы, я говорю и о повышении налогов, которые проходили в прошлом году, и повышении неналоговых сборов, которые, может быть, являются гораздо более напряженными и опасными не только для бизнеса, но и для простых физических лиц, когда мы видим снижение категорическое потребления. Если в 2013 году нас было продано 2,8 миллиона новых автомобилей, то в прошлом году 1,8 миллиона новых автомобилей. И это не только в среднем классе, потому что автомобиль относится к этому обстоятельства. </w:t>
      </w:r>
    </w:p>
    <w:p w:rsidR="00401A0A" w:rsidRDefault="00401A0A" w:rsidP="006D337B">
      <w:pPr>
        <w:spacing w:line="360" w:lineRule="auto"/>
        <w:rPr>
          <w:szCs w:val="40"/>
        </w:rPr>
      </w:pPr>
      <w:r>
        <w:rPr>
          <w:szCs w:val="40"/>
        </w:rPr>
        <w:t xml:space="preserve">Мы видим, что наша экономика выросла, опять же по Росстату, который задним числом теперь уже меняет свои любые показатели, за эти 5 лет на 2 процента, а весь мир вырос на 15 с лишним процентов. Мы видим категорическое падение доходов населения ежегодно в течение нынешних 5 лет, и это касается уже не только рублевого, но долларового выражения. Мы </w:t>
      </w:r>
      <w:r>
        <w:rPr>
          <w:szCs w:val="40"/>
        </w:rPr>
        <w:lastRenderedPageBreak/>
        <w:t>видим падение внутреннего валового продукта более чем на 30 процентов за эти 5 лет, то же самое. Что происходит? Мы видим отток капиталов из России только за первый квартал 25 миллиардов долларов, а по прошлому году 72 миллиарда долларов, что является исключительной катастрофой для нашей сегодняшней экономики.</w:t>
      </w:r>
    </w:p>
    <w:p w:rsidR="00401A0A" w:rsidRDefault="00401A0A" w:rsidP="006D337B">
      <w:pPr>
        <w:spacing w:line="360" w:lineRule="auto"/>
        <w:rPr>
          <w:szCs w:val="40"/>
        </w:rPr>
      </w:pPr>
      <w:r>
        <w:rPr>
          <w:szCs w:val="40"/>
        </w:rPr>
        <w:t xml:space="preserve">При этом мы наблюдаем всё ту же самую закрытую экономическую изоляционную политику. Вот сегодня Делягин говорил о ВТО и так далее. Ну, по сути, мы уже давно не действуем в рамках положений ВТО, поэтому, наверное, нет смысла по этому поводу что-то говорить. И все эти санкционные войны, это уже все убрали. </w:t>
      </w:r>
    </w:p>
    <w:p w:rsidR="00401A0A" w:rsidRDefault="00401A0A" w:rsidP="006D337B">
      <w:pPr>
        <w:spacing w:line="360" w:lineRule="auto"/>
        <w:rPr>
          <w:szCs w:val="40"/>
        </w:rPr>
      </w:pPr>
      <w:r>
        <w:rPr>
          <w:szCs w:val="40"/>
        </w:rPr>
        <w:t xml:space="preserve">Я бы хотел сказать следующее. Политика или экономика, что у нас всё-таки первично? И очень хорошо, что такая дискуссия происходит в стенах Государственной Думы, которая является в первую очередь политическим органом. Да, понятно, что экономика имеет важное значение в законотворческом процессе, и в представительской функции наших законодателей. Но это в первую очередь политика. Я очень редко соглашаюсь с Владимиром Вольфовичем Жириновским, который сказал, что в первую очередь политика. В этот раз я соглашусь. Все наши сегодняшние с вами разговоры, они все очень хорошие. Фиксирование всех показателей относительно того, что нужно переходить от экспортно-сырьевой модели в обрабатывающую, безусловно, правильно. Говорить о том, что необходимо вкладывать в реальный сектор экономики, в инфраструктуру, в социальные гарантии – безусловно, важная вещь. </w:t>
      </w:r>
    </w:p>
    <w:p w:rsidR="00401A0A" w:rsidRDefault="00401A0A" w:rsidP="006D337B">
      <w:pPr>
        <w:spacing w:line="360" w:lineRule="auto"/>
        <w:rPr>
          <w:szCs w:val="40"/>
        </w:rPr>
      </w:pPr>
      <w:r>
        <w:rPr>
          <w:szCs w:val="40"/>
        </w:rPr>
        <w:t xml:space="preserve">Но наша сегодняшняя власть неспособна проявить политическую волю для этого обстоятельства. Наша сегодняшняя власть заинтересована лишь только в ее удержании либо транзите. Наша сегодняшняя власть заинтересована лишь только в интересах тех лоббистских структур государственных корпораций, которые являются фактически банкротами в </w:t>
      </w:r>
      <w:r>
        <w:rPr>
          <w:szCs w:val="40"/>
        </w:rPr>
        <w:lastRenderedPageBreak/>
        <w:t xml:space="preserve">настоящий момент. И то, что у нас рассказывают о некоем профицитном бюджете на 2 триллиона рублей, </w:t>
      </w:r>
      <w:r w:rsidR="00FD30A9">
        <w:rPr>
          <w:szCs w:val="40"/>
        </w:rPr>
        <w:t>который Государственная Дума,</w:t>
      </w:r>
      <w:r>
        <w:rPr>
          <w:szCs w:val="40"/>
        </w:rPr>
        <w:t xml:space="preserve"> уважаемая принимает, на самом деле это очевидная ложь. Потому что буквально этой же рукой мы из этого же бюджета направляем в фонд национального благосостояния сверхдоходы так называемые по бюджетному правилу в 4 триллиона рублей. А остальные 2 триллиона начинаем забирать долгом на внутреннем рынке. Иными словами, никакого профицита не существует, существует исключительный дефицит, причем гораздо больший, чем был. </w:t>
      </w:r>
    </w:p>
    <w:p w:rsidR="00401A0A" w:rsidRDefault="00401A0A" w:rsidP="006D337B">
      <w:pPr>
        <w:spacing w:line="360" w:lineRule="auto"/>
        <w:rPr>
          <w:szCs w:val="40"/>
        </w:rPr>
      </w:pPr>
      <w:r>
        <w:rPr>
          <w:szCs w:val="40"/>
        </w:rPr>
        <w:t>Иными словами, мы сейчас находимся в ситуации, когда существует, скажем, валовым образом экономика, которая переходит в банкротное состояние всех сфер. То есть она при этом ещё и монополизируется таким образом.</w:t>
      </w:r>
    </w:p>
    <w:p w:rsidR="00401A0A" w:rsidRDefault="00401A0A" w:rsidP="00D83901">
      <w:pPr>
        <w:spacing w:line="360" w:lineRule="auto"/>
        <w:ind w:firstLine="708"/>
        <w:rPr>
          <w:szCs w:val="40"/>
        </w:rPr>
      </w:pPr>
      <w:r>
        <w:rPr>
          <w:szCs w:val="40"/>
        </w:rPr>
        <w:t xml:space="preserve">Роснефть получает инвестиционную программу из Фонда национального благосостояния 1,7 триллиона рублей, Газпром – 1,4 триллиона рублей. 6490 миллиардов рублей просит РЖД. ВЭБ просит 400 миллиардов рублей. Почему? Потому что вся эта система является исключительным банкротом. Вся эта система и Путин, коллективный Путин отлично понимают, что народ готов будет терпеть. И он это увидел в прошлом году, когда протестная активность летом по пенсионной теме и протестная активность по повышению налогов слилась на, собственно, слив этого политического протеста. Напряжение, которое может вызвать недодача денег Газпрому, Роснефти или другим уважаемым бюджетным получателям, </w:t>
      </w:r>
      <w:r w:rsidR="000F2F56">
        <w:rPr>
          <w:szCs w:val="40"/>
        </w:rPr>
        <w:t>приведет к</w:t>
      </w:r>
      <w:r>
        <w:rPr>
          <w:szCs w:val="40"/>
        </w:rPr>
        <w:t xml:space="preserve"> банкротству этих компаний и так, капитализация которых в разы, а в некоторых случаях в десятки раз уже упала. </w:t>
      </w:r>
    </w:p>
    <w:p w:rsidR="00401A0A" w:rsidRDefault="00401A0A" w:rsidP="008C7B62">
      <w:pPr>
        <w:spacing w:line="360" w:lineRule="auto"/>
        <w:rPr>
          <w:szCs w:val="40"/>
        </w:rPr>
      </w:pPr>
      <w:r>
        <w:rPr>
          <w:szCs w:val="40"/>
        </w:rPr>
        <w:t xml:space="preserve">Поэтому, на мой взгляд, и это нужно понимать, что это гораздо более опасно для нынешней политической системы, чем недовольство народа, несмотря на то, что народ не доверяет сегодняшней политической конструкции, политическим партиям и так далее, но несмотря на это никуда </w:t>
      </w:r>
      <w:r>
        <w:rPr>
          <w:szCs w:val="40"/>
        </w:rPr>
        <w:lastRenderedPageBreak/>
        <w:t xml:space="preserve">он на улицу выходить не собирается, а когда существуют такие напряжения, ну, в общем, каким-то образом откупаются. Мы видим, как это происходит сейчас там, в Ингушетии, так сказать, 5 миллиардов или сколько туда направляют, мы видим ситуацию в Архангельске, которую сейчас будут закрывать какими-то инвестициями из Москвы и так далее вот таким точечным элементом управления. </w:t>
      </w:r>
    </w:p>
    <w:p w:rsidR="00401A0A" w:rsidRDefault="00401A0A" w:rsidP="008C7B62">
      <w:pPr>
        <w:spacing w:line="360" w:lineRule="auto"/>
        <w:rPr>
          <w:szCs w:val="40"/>
        </w:rPr>
      </w:pPr>
      <w:r>
        <w:rPr>
          <w:szCs w:val="40"/>
        </w:rPr>
        <w:t xml:space="preserve">Я хочу сказать следующее. От нас с вами зависит, от того общества, которое дискутирует, экспертного сообщества, политиков, которые существуют, политиков, которые должны будут прийти и в рамках перезагрузки этой политической системы, общественных деятелей, предпринимателей и так далее, нужно оказывать давление на сегодняшнюю власть. </w:t>
      </w:r>
    </w:p>
    <w:p w:rsidR="00401A0A" w:rsidRDefault="00401A0A" w:rsidP="008C7B62">
      <w:pPr>
        <w:spacing w:line="360" w:lineRule="auto"/>
        <w:rPr>
          <w:szCs w:val="40"/>
        </w:rPr>
      </w:pPr>
      <w:r>
        <w:rPr>
          <w:szCs w:val="40"/>
        </w:rPr>
        <w:t xml:space="preserve">Сегодняшняя власть не готова слышать ни с телевизионных экранов в рамках разговоров про Украину, не готова слышать со своих экономических форумов, которые они бесконечно проводят и питерские, и сочинские, и красноярские, просто отрабатывая бюджетные средства. Наша с вами задача создать политическую силу, которая могла бы это сделать. </w:t>
      </w:r>
    </w:p>
    <w:p w:rsidR="00401A0A" w:rsidRDefault="00401A0A" w:rsidP="008C7B62">
      <w:pPr>
        <w:spacing w:line="360" w:lineRule="auto"/>
        <w:rPr>
          <w:szCs w:val="40"/>
        </w:rPr>
      </w:pPr>
      <w:r>
        <w:rPr>
          <w:szCs w:val="40"/>
        </w:rPr>
        <w:t xml:space="preserve">Я очень рад, что, наверное, единственная партия </w:t>
      </w:r>
      <w:r w:rsidR="007D7E27">
        <w:rPr>
          <w:szCs w:val="40"/>
        </w:rPr>
        <w:t>«</w:t>
      </w:r>
      <w:r>
        <w:rPr>
          <w:szCs w:val="40"/>
        </w:rPr>
        <w:t>СПРАВЕДЛИВАЯ РОССИЯ</w:t>
      </w:r>
      <w:r w:rsidR="007D7E27">
        <w:rPr>
          <w:szCs w:val="40"/>
        </w:rPr>
        <w:t>»</w:t>
      </w:r>
      <w:r>
        <w:rPr>
          <w:szCs w:val="40"/>
        </w:rPr>
        <w:t xml:space="preserve">, которая вот сегодня говорит достаточно отчетливо об этом и проводит подобную дискуссию. Может быть, она могла бы взять эту ситуацию на себя в рамках некоего тестового режима вот выборов, которые сейчас будут в единый день голосования в сентябре, не заниматься паразитированием на протесте, как это было в прошлом году со стороны Коммунистической партии, расторговываться с Кремлем по различным должностям, губернаторам и прочие какие-то подходы, а постараться сыграть вот на этой инициативной повестке и давлении на власть с точки зрения экономических преобразований. </w:t>
      </w:r>
    </w:p>
    <w:p w:rsidR="00401A0A" w:rsidRDefault="00401A0A" w:rsidP="008C7B62">
      <w:pPr>
        <w:spacing w:line="360" w:lineRule="auto"/>
        <w:rPr>
          <w:szCs w:val="40"/>
        </w:rPr>
      </w:pPr>
      <w:r>
        <w:rPr>
          <w:szCs w:val="40"/>
        </w:rPr>
        <w:t xml:space="preserve">В противном случае, с учетом изоляции, с учетом, скажем, радикализации России в международной политике и в том числе вчерашнее </w:t>
      </w:r>
      <w:r>
        <w:rPr>
          <w:szCs w:val="40"/>
        </w:rPr>
        <w:lastRenderedPageBreak/>
        <w:t>решение по Донбассу и так далее, мы попадаем в крайне тяжелый вихрь политический, а с точки зрения изоляции мы просто очевидно в ближайшее время, ну, боюсь, развалим свою страну. Огромное количество центробежных сил очень опасных, которые сейчас существуют.</w:t>
      </w:r>
    </w:p>
    <w:p w:rsidR="00401A0A" w:rsidRDefault="00401A0A" w:rsidP="008C7B62">
      <w:pPr>
        <w:spacing w:line="360" w:lineRule="auto"/>
        <w:rPr>
          <w:szCs w:val="40"/>
        </w:rPr>
      </w:pPr>
      <w:r>
        <w:rPr>
          <w:szCs w:val="40"/>
        </w:rPr>
        <w:t xml:space="preserve">Поэтому я призываю всех участников дискуссии, политиков и так далее не просто оставить вот эту дискуссию здесь, и от организаторов </w:t>
      </w:r>
      <w:r w:rsidR="007D7E27">
        <w:rPr>
          <w:szCs w:val="40"/>
        </w:rPr>
        <w:t>«</w:t>
      </w:r>
      <w:r>
        <w:rPr>
          <w:szCs w:val="40"/>
        </w:rPr>
        <w:t>СПРАВЕДЛИВОЙ РОССИИ</w:t>
      </w:r>
      <w:r w:rsidR="007D7E27">
        <w:rPr>
          <w:szCs w:val="40"/>
        </w:rPr>
        <w:t>»</w:t>
      </w:r>
      <w:r>
        <w:rPr>
          <w:szCs w:val="40"/>
        </w:rPr>
        <w:t xml:space="preserve"> призываю к тому, чтобы сформировать достаточно жесткие требования сейчас не к Центральному банку, ни к Правительству Российской Федерации, а уж тем более либеральному блоку, котором здесь что-то говорят, ни к каким-то министрам, ни к Кудрину, который играет роль какого-то записного оппозиционера, а к Путину, Владимиру Путину Президенту страны с требованием достаточно широкой общественности экспертной, политической вести эти преобразования здесь и сейчас, не национальные проекты, которые будут распиливать ... майские указы, а именно вот этот подход.</w:t>
      </w:r>
    </w:p>
    <w:p w:rsidR="00401A0A" w:rsidRDefault="00401A0A" w:rsidP="008C7B62">
      <w:pPr>
        <w:spacing w:line="360" w:lineRule="auto"/>
        <w:rPr>
          <w:szCs w:val="40"/>
        </w:rPr>
      </w:pPr>
      <w:r>
        <w:rPr>
          <w:szCs w:val="40"/>
          <w:u w:val="single"/>
        </w:rPr>
        <w:t>Председательствующий</w:t>
      </w:r>
      <w:r>
        <w:rPr>
          <w:szCs w:val="40"/>
        </w:rPr>
        <w:t xml:space="preserve">. Спасибо, Никита Олегович, спасибо. (Аплодисменты.) </w:t>
      </w:r>
    </w:p>
    <w:p w:rsidR="003F528B" w:rsidRDefault="003F528B" w:rsidP="003F528B">
      <w:pPr>
        <w:spacing w:line="360" w:lineRule="auto"/>
        <w:rPr>
          <w:szCs w:val="40"/>
        </w:rPr>
      </w:pPr>
      <w:r>
        <w:rPr>
          <w:szCs w:val="40"/>
        </w:rPr>
        <w:t xml:space="preserve">В наших слушаниях принимает участие представитель Счётной палаты </w:t>
      </w:r>
      <w:r w:rsidRPr="000F2F56">
        <w:rPr>
          <w:szCs w:val="40"/>
        </w:rPr>
        <w:t>Харланов Ивэн Ивэнович</w:t>
      </w:r>
      <w:r>
        <w:rPr>
          <w:szCs w:val="40"/>
        </w:rPr>
        <w:t xml:space="preserve">. Пожалуйста, </w:t>
      </w:r>
      <w:r w:rsidRPr="000F2F56">
        <w:rPr>
          <w:szCs w:val="40"/>
        </w:rPr>
        <w:t>Ивэн Ивэнович</w:t>
      </w:r>
      <w:r>
        <w:rPr>
          <w:szCs w:val="40"/>
        </w:rPr>
        <w:t>.</w:t>
      </w:r>
    </w:p>
    <w:p w:rsidR="003F528B" w:rsidRDefault="003F528B" w:rsidP="003F528B">
      <w:pPr>
        <w:spacing w:line="360" w:lineRule="auto"/>
        <w:rPr>
          <w:szCs w:val="40"/>
        </w:rPr>
      </w:pPr>
      <w:r w:rsidRPr="000F2F56">
        <w:rPr>
          <w:szCs w:val="40"/>
          <w:u w:val="single"/>
        </w:rPr>
        <w:t>Харлан</w:t>
      </w:r>
      <w:r>
        <w:rPr>
          <w:szCs w:val="40"/>
          <w:u w:val="single"/>
        </w:rPr>
        <w:t>ов И.И</w:t>
      </w:r>
      <w:r>
        <w:rPr>
          <w:szCs w:val="40"/>
        </w:rPr>
        <w:t>. Уважаемые коллеги, здесь должен быть выступить мой аудитор А.В.</w:t>
      </w:r>
      <w:r w:rsidR="00FD30A9">
        <w:rPr>
          <w:szCs w:val="40"/>
        </w:rPr>
        <w:t xml:space="preserve"> </w:t>
      </w:r>
      <w:r>
        <w:rPr>
          <w:szCs w:val="40"/>
        </w:rPr>
        <w:t>Перчян, но его прямо перед слушаниями вызвал к себе на совещание председатель Счетной палаты. Он поручил мне доложить о результатах наших поверок.</w:t>
      </w:r>
    </w:p>
    <w:p w:rsidR="003F528B" w:rsidRDefault="003F528B" w:rsidP="003F528B">
      <w:pPr>
        <w:spacing w:line="360" w:lineRule="auto"/>
        <w:rPr>
          <w:szCs w:val="40"/>
        </w:rPr>
      </w:pPr>
      <w:r>
        <w:rPr>
          <w:szCs w:val="40"/>
        </w:rPr>
        <w:t xml:space="preserve">Когда мы говорим об экономическом росте, то, естественно, возникает вопрос, какие, собственно говоря, отрасли и сферы экономики могут этот рост обеспечить. Мы взяли прогноз правительства до 2024 года, о котором говорил Сергей Михайлович, и наложили на него параметры национального проекта по развитию малого и среднего предпринимательства, для краткости – МСП. </w:t>
      </w:r>
      <w:r>
        <w:rPr>
          <w:szCs w:val="40"/>
        </w:rPr>
        <w:lastRenderedPageBreak/>
        <w:t xml:space="preserve">А наше направление в Счётной палате как раз отслеживает реализацию этого национального проекта по малому и среднему предпринимательству. </w:t>
      </w:r>
    </w:p>
    <w:p w:rsidR="003F528B" w:rsidRDefault="003F528B" w:rsidP="003F528B">
      <w:pPr>
        <w:spacing w:line="360" w:lineRule="auto"/>
        <w:rPr>
          <w:szCs w:val="40"/>
        </w:rPr>
      </w:pPr>
      <w:r>
        <w:rPr>
          <w:szCs w:val="40"/>
        </w:rPr>
        <w:t>Получается, что до 2024 года практически весь экономический рост должен быть обеспечен за счет малого и среднего бизнеса. Если мы посмотрим на таблицу, то ВВП к 2024 году должен вырасти на 17 процентов. МСП, чтобы выйти на параметры национального проекта, должен вырасти на 70 процентов, а на долю всей остальной экономики остается менее 2 процентов роста за 6 лет, при том, что в прошлом году рост был 2,3 процента за один год.</w:t>
      </w:r>
    </w:p>
    <w:p w:rsidR="003F528B" w:rsidRDefault="003F528B" w:rsidP="003F528B">
      <w:pPr>
        <w:spacing w:line="360" w:lineRule="auto"/>
        <w:rPr>
          <w:szCs w:val="40"/>
        </w:rPr>
      </w:pPr>
      <w:r>
        <w:rPr>
          <w:szCs w:val="40"/>
        </w:rPr>
        <w:t>Если смотреть по годам, начиная с 2021 года, рост малого бизнеса должен выйти на двузначные цифры. Почему и за счет чего произойдет такое резкое ускорение – неизвестно. В то же время по всей остальной экономике с 2022 года должен начаться плановый спад. Это очевидное несоответствие между прогнозом и национальным проектом, оно говорит о слабой согласованности этих документов. Но тем не менее видно, что именно в сфере малого бизнеса правительство видит основные резервы, для того чтобы обеспечивать экономический рост. А в крупном бизнесе, соответственно, таких резервов нет, по тем прогнозам, которые сегодня действуют.</w:t>
      </w:r>
    </w:p>
    <w:p w:rsidR="003F528B" w:rsidRDefault="003F528B" w:rsidP="003F528B">
      <w:pPr>
        <w:spacing w:line="360" w:lineRule="auto"/>
        <w:rPr>
          <w:szCs w:val="40"/>
        </w:rPr>
      </w:pPr>
      <w:r>
        <w:rPr>
          <w:szCs w:val="40"/>
        </w:rPr>
        <w:t>Мы провели</w:t>
      </w:r>
      <w:r w:rsidRPr="00D06123">
        <w:rPr>
          <w:szCs w:val="40"/>
        </w:rPr>
        <w:t xml:space="preserve"> </w:t>
      </w:r>
      <w:r>
        <w:rPr>
          <w:szCs w:val="40"/>
        </w:rPr>
        <w:t>уже целый ряд контрольных мероприятий по этой тематике и, к сожалению, видим, что надежды на ускоренный рост МСП не подкреплены сегодня соответствующими ресурсами и механизмами реализации. То есть достижение намеченных параметров по развитию малого и среднего предпринимательства очень проблематично.</w:t>
      </w:r>
    </w:p>
    <w:p w:rsidR="003F528B" w:rsidRDefault="003F528B" w:rsidP="003F528B">
      <w:pPr>
        <w:spacing w:line="360" w:lineRule="auto"/>
        <w:rPr>
          <w:szCs w:val="40"/>
        </w:rPr>
      </w:pPr>
      <w:r>
        <w:rPr>
          <w:szCs w:val="40"/>
        </w:rPr>
        <w:t xml:space="preserve">Первая проблема. Никто сегодня толком не знает, сколько денег выделяется на государственную поддержку малого и среднего предпринимательства. Те цифры, которые фигурируют в отчётности, это средства, которые доводятся по линии Минэкономразвития. Но кроме него поддержку оказывает Минсельхоз, Минпромторг, Фонд развития промышленности и целый ряд других организаций – на федеральном уровне, </w:t>
      </w:r>
      <w:r>
        <w:rPr>
          <w:szCs w:val="40"/>
        </w:rPr>
        <w:lastRenderedPageBreak/>
        <w:t>а также и на региональном. Общую картину сегодня не видит никто. Не зная эту общую картину, невозможно осмысленно прогнозировать и планировать те меры, которые принимаются. То есть поддержка оказывается бессистемной.</w:t>
      </w:r>
    </w:p>
    <w:p w:rsidR="003F528B" w:rsidRDefault="003F528B" w:rsidP="003F528B">
      <w:pPr>
        <w:spacing w:line="360" w:lineRule="auto"/>
        <w:rPr>
          <w:szCs w:val="40"/>
        </w:rPr>
      </w:pPr>
      <w:r>
        <w:rPr>
          <w:szCs w:val="40"/>
        </w:rPr>
        <w:t xml:space="preserve">Счётная палата обратила на это внимание правительства. Было рекомендовано обеспечить идентификацию всех расходов бюджета, которые идут на поддержку малого и среднего предпринимательства. Было дано соответствующее поручение Минэкономразвития и Минфину России, но оно на сегодняшний день не выполнено. </w:t>
      </w:r>
    </w:p>
    <w:p w:rsidR="003F528B" w:rsidRDefault="003F528B" w:rsidP="003F528B">
      <w:pPr>
        <w:spacing w:line="360" w:lineRule="auto"/>
        <w:rPr>
          <w:szCs w:val="40"/>
        </w:rPr>
      </w:pPr>
      <w:r>
        <w:rPr>
          <w:szCs w:val="40"/>
        </w:rPr>
        <w:t>Следующая проблема. Показатели эффективности государственной поддержки. На сегодняшний день в национальном проекте фигурируют такие показатели, как количество субъектов МСП, количество созданных рабочих мест в сфере МСП, количество выданных микрозаймов и сумма доведённой финансовой поддержки. Ну, показатели занятости ещё как-то более-менее характеризуют развитие МСП. Но остальные три показателя очень слабо отражают эффективность оказанной поддержки. В самом деле по тому, сколько денег довели до малого бизнеса, совершенно невозможно судить, насколько эффективной была государственная поддержка, насколько успешно малый и средний бизнес у нас развивается.</w:t>
      </w:r>
    </w:p>
    <w:p w:rsidR="003F528B" w:rsidRDefault="003F528B" w:rsidP="003F528B">
      <w:pPr>
        <w:spacing w:line="360" w:lineRule="auto"/>
        <w:rPr>
          <w:szCs w:val="40"/>
        </w:rPr>
      </w:pPr>
      <w:r>
        <w:rPr>
          <w:szCs w:val="40"/>
        </w:rPr>
        <w:t>Поэтому опять-таки Счётная палата рекомендовала правительству внести изменения в нормативные акты, в национальный проект и оценивать его реализацию по другим совершенно показателям, которые действительно отражают развитие сферы малого и среднего предпринимательства. Это, прежде всего, увеличение объёмов производства, рост выручки и рост прибыли, прирост активов малого и среднего предпринимательства, другие такие же показатели. На сегодня, к сожалению, действуют показатели, по которым чиновникам удобно отчитываться, но они не говорят о реальном положении в этой сфере.</w:t>
      </w:r>
    </w:p>
    <w:p w:rsidR="003F528B" w:rsidRDefault="003F528B" w:rsidP="003F528B">
      <w:pPr>
        <w:spacing w:line="360" w:lineRule="auto"/>
        <w:rPr>
          <w:szCs w:val="40"/>
        </w:rPr>
      </w:pPr>
      <w:r>
        <w:rPr>
          <w:szCs w:val="40"/>
        </w:rPr>
        <w:lastRenderedPageBreak/>
        <w:t>И третья проблема, на которую хотелось бы обратить внимание. У нас действует программа субсидирования процентных ставок по кредитам, которые выдаются малому и среднему бизнесу. То есть в эту сферу пошли дешёвые кредиты. Замысел был хороший, казалось, что как только кредиты станут дешёвыми, то все малые и средние предприниматели расширят кредитование.</w:t>
      </w:r>
    </w:p>
    <w:p w:rsidR="003F528B" w:rsidRDefault="003F528B" w:rsidP="003F528B">
      <w:pPr>
        <w:spacing w:line="360" w:lineRule="auto"/>
        <w:rPr>
          <w:szCs w:val="40"/>
        </w:rPr>
      </w:pPr>
      <w:r>
        <w:rPr>
          <w:szCs w:val="40"/>
        </w:rPr>
        <w:t xml:space="preserve">На самом деле, как мы видим, не только не происходит расширение кредитования, а наоборот, происходит сокращение кредитного портфеля. В относительном выражении у нас в 2015 году доля малого и среднего бизнеса в кредитном портфеле банков была 16,9 процента, на 2018 год был установлен контрольный показатель – 19 процентов, на самом деле получилось 13 процентов. В абсолютном выражении портфель кредитов субъектов МСП с 2014-го по 2018 год сократился на 18,5 процента. То есть происходит не расширение кредитования малого бизнеса, а замещение прежних кредитов, которые давались, новыми льготными кредитами. То есть государство деньги вкачивает вот в эту поддержку этого сектора, в поддержку банков фактически, потому что субсидию получают банки, а роста кредитования не происходит. </w:t>
      </w:r>
    </w:p>
    <w:p w:rsidR="003F528B" w:rsidRDefault="003F528B" w:rsidP="003F528B">
      <w:pPr>
        <w:spacing w:line="360" w:lineRule="auto"/>
        <w:rPr>
          <w:szCs w:val="40"/>
        </w:rPr>
      </w:pPr>
      <w:r>
        <w:rPr>
          <w:szCs w:val="40"/>
        </w:rPr>
        <w:t xml:space="preserve">То же самое, мы обратили на это внимание правительства. Здесь, конечно, требуется, очень серьёзный анализ с их стороны, для того чтобы понять, почему эти механизмы не работают. </w:t>
      </w:r>
    </w:p>
    <w:p w:rsidR="003F528B" w:rsidRDefault="003F528B" w:rsidP="003F528B">
      <w:pPr>
        <w:spacing w:line="360" w:lineRule="auto"/>
        <w:rPr>
          <w:szCs w:val="40"/>
        </w:rPr>
      </w:pPr>
      <w:r>
        <w:rPr>
          <w:szCs w:val="40"/>
        </w:rPr>
        <w:t>Вот те проблемы, о которых мне хотелось вам рассказать, в том секторе, на который делается основная ставка в развитии экономики и который, по прогнозу, должен обеспечить практически весь экономический рост. Спасибо. (Аплодисменты.)</w:t>
      </w:r>
    </w:p>
    <w:p w:rsidR="003F528B" w:rsidRDefault="003F528B" w:rsidP="003F528B">
      <w:pPr>
        <w:spacing w:line="360" w:lineRule="auto"/>
        <w:rPr>
          <w:szCs w:val="40"/>
        </w:rPr>
      </w:pPr>
      <w:r w:rsidRPr="00305FD2">
        <w:rPr>
          <w:szCs w:val="40"/>
          <w:u w:val="single"/>
        </w:rPr>
        <w:t>Председательствующий.</w:t>
      </w:r>
      <w:r w:rsidRPr="00305FD2">
        <w:rPr>
          <w:szCs w:val="40"/>
        </w:rPr>
        <w:t xml:space="preserve"> </w:t>
      </w:r>
      <w:r>
        <w:rPr>
          <w:szCs w:val="40"/>
        </w:rPr>
        <w:t>Спасибо.</w:t>
      </w:r>
    </w:p>
    <w:p w:rsidR="00401A0A" w:rsidRDefault="00401A0A" w:rsidP="008E5EF3">
      <w:pPr>
        <w:spacing w:line="360" w:lineRule="auto"/>
        <w:rPr>
          <w:szCs w:val="40"/>
        </w:rPr>
      </w:pPr>
      <w:r>
        <w:rPr>
          <w:szCs w:val="40"/>
        </w:rPr>
        <w:t>Слово предоставляется Доможировой Ксении Валерьевне. Пожалуйста, Ксения Валерьевна.</w:t>
      </w:r>
    </w:p>
    <w:p w:rsidR="009F43CE" w:rsidRPr="00305FD2" w:rsidRDefault="009F43CE" w:rsidP="009F43CE">
      <w:pPr>
        <w:spacing w:line="360" w:lineRule="auto"/>
        <w:rPr>
          <w:szCs w:val="40"/>
        </w:rPr>
      </w:pPr>
      <w:r>
        <w:rPr>
          <w:szCs w:val="40"/>
          <w:u w:val="single"/>
        </w:rPr>
        <w:lastRenderedPageBreak/>
        <w:t>Доможирова К.В.</w:t>
      </w:r>
      <w:r>
        <w:rPr>
          <w:szCs w:val="40"/>
        </w:rPr>
        <w:t xml:space="preserve"> Добрый день, уважаемые участники дискуссии! Я хотела бы поделиться с вами своими простыми размышлениями. </w:t>
      </w:r>
    </w:p>
    <w:p w:rsidR="009F43CE" w:rsidRDefault="009F43CE" w:rsidP="009F43CE">
      <w:pPr>
        <w:spacing w:line="360" w:lineRule="auto"/>
        <w:rPr>
          <w:szCs w:val="40"/>
        </w:rPr>
      </w:pPr>
      <w:r>
        <w:rPr>
          <w:szCs w:val="40"/>
        </w:rPr>
        <w:t xml:space="preserve">Анализ экономической ситуации всегда вызывает большой интерес и у ученых, и у практиков, так как всё достаточно относительно. Природа экономических явлений циклична, это связано с насыщением рынков, с удовлетворением спроса и снижением уровня полезности благ. И природа эта объективна. Мы можем наблюдать положительные или отрицательные изменения с некоторой периодичностью: год, 5 лет, 25 лет, 60 лет.  Нас не должны настораживать эти явления, а только привлекать предпосылки для построения прогнозов. </w:t>
      </w:r>
    </w:p>
    <w:p w:rsidR="009F43CE" w:rsidRDefault="009F43CE" w:rsidP="009F43CE">
      <w:pPr>
        <w:spacing w:line="360" w:lineRule="auto"/>
        <w:rPr>
          <w:szCs w:val="40"/>
        </w:rPr>
      </w:pPr>
      <w:r>
        <w:rPr>
          <w:szCs w:val="40"/>
        </w:rPr>
        <w:t xml:space="preserve">Хочу фокус вашего внимания перевести на тренд развития экономики, который должен быть растущим, а базовым показателем этого тренда должна быть добавленная стоимость. Весь комплекс отраслей, кластеров, корпораций в экономике постоянно стремится к увеличению добавленной стоимости. К настоящему моменту некоторые отрасли себя исчерпали, связи утрачены, ресурсы невозобновимы, но на место этих отраслей в экономику страны приходят другие, а тренд должен оставаться растущим. </w:t>
      </w:r>
    </w:p>
    <w:p w:rsidR="009F43CE" w:rsidRDefault="009F43CE" w:rsidP="009F43CE">
      <w:pPr>
        <w:spacing w:line="360" w:lineRule="auto"/>
        <w:rPr>
          <w:szCs w:val="40"/>
        </w:rPr>
      </w:pPr>
      <w:r>
        <w:rPr>
          <w:szCs w:val="40"/>
        </w:rPr>
        <w:t xml:space="preserve">Добавленная стоимость – это всегда показатель жизнеспособности экономики и государства, и компании, и гражданина. Разница между вложенными и полученными ресурсами отправляется на зарплаты, выплаты акционерам, инвестиции, а в целом - это есть потенциал роста качества жизни населения нашей страны. Управлять добавленной стоимостью государство может только посредством долгосрочного планирования, это стратегический показатель. Сохранять рост добавленной стоимости в периоды циклических спадов сложно, но можно как раз за счет создания новых отраслей. Наши научные представления о будущем как раз помогают нам создавать эти отрасли. Как пример, цифровизация. </w:t>
      </w:r>
      <w:r w:rsidR="0001597D">
        <w:rPr>
          <w:szCs w:val="40"/>
        </w:rPr>
        <w:t>Это не только модное слово, это</w:t>
      </w:r>
      <w:r>
        <w:rPr>
          <w:szCs w:val="40"/>
        </w:rPr>
        <w:t xml:space="preserve"> один из ключевых способов создания добавленной стоимости в современном мире. </w:t>
      </w:r>
    </w:p>
    <w:p w:rsidR="009F43CE" w:rsidRDefault="009F43CE" w:rsidP="009F43CE">
      <w:pPr>
        <w:spacing w:line="360" w:lineRule="auto"/>
        <w:rPr>
          <w:szCs w:val="40"/>
        </w:rPr>
      </w:pPr>
      <w:r>
        <w:rPr>
          <w:szCs w:val="40"/>
        </w:rPr>
        <w:lastRenderedPageBreak/>
        <w:t xml:space="preserve">Как создается добавленная стоимость? Достаточно просто: создают факторы – труд, земля и капитал. При этом теория предельной производительности нам доказывает, что прогрессивный рост благ при равных комбинациях факторов может обеспечить только человек, его интеллект, производительность, здоровье, способности и качество его труда. Чтобы понять, где находится сейчас наша экономика, и какие тренды мы создаем, нам нужно анализировать состояние человеческого капитала и перспективы его развития.  </w:t>
      </w:r>
    </w:p>
    <w:p w:rsidR="009F43CE" w:rsidRDefault="009F43CE" w:rsidP="009F43CE">
      <w:pPr>
        <w:spacing w:line="360" w:lineRule="auto"/>
        <w:rPr>
          <w:szCs w:val="40"/>
        </w:rPr>
      </w:pPr>
      <w:r>
        <w:rPr>
          <w:szCs w:val="40"/>
        </w:rPr>
        <w:t xml:space="preserve">Вот некоторые факторы формирования человеческого капитала: экосреда, здоровье и долголетие, образование, производительность, качество жизни, объем частного потребления, культура и мировоззрение. По всем направлениям есть государственные программы, национальные проекты, но, на мой взгляд, они работают как сдерживающий фактор для развития человеческого капитала в нашей стране. </w:t>
      </w:r>
    </w:p>
    <w:p w:rsidR="009F43CE" w:rsidRDefault="009F43CE" w:rsidP="009F43CE">
      <w:pPr>
        <w:spacing w:line="360" w:lineRule="auto"/>
        <w:rPr>
          <w:szCs w:val="40"/>
        </w:rPr>
      </w:pPr>
      <w:r>
        <w:rPr>
          <w:szCs w:val="40"/>
        </w:rPr>
        <w:t xml:space="preserve">Рассмотрим базовые представления о формировании этих факторов. </w:t>
      </w:r>
    </w:p>
    <w:p w:rsidR="009F43CE" w:rsidRPr="0023451B" w:rsidRDefault="009F43CE" w:rsidP="009F43CE">
      <w:pPr>
        <w:pStyle w:val="a8"/>
        <w:numPr>
          <w:ilvl w:val="0"/>
          <w:numId w:val="5"/>
        </w:numPr>
        <w:tabs>
          <w:tab w:val="left" w:pos="1134"/>
        </w:tabs>
        <w:spacing w:line="360" w:lineRule="auto"/>
        <w:ind w:left="0" w:firstLine="709"/>
        <w:rPr>
          <w:szCs w:val="40"/>
        </w:rPr>
      </w:pPr>
      <w:r w:rsidRPr="0023451B">
        <w:rPr>
          <w:szCs w:val="40"/>
        </w:rPr>
        <w:t>Экосреда. У государства не стоит цель использовать и восстанавливать среду. В поисках экономических смыслов во всём мы сегодня создаем среду потребле</w:t>
      </w:r>
      <w:r w:rsidR="0001597D">
        <w:rPr>
          <w:szCs w:val="40"/>
        </w:rPr>
        <w:t>ния. Пора уже поставить вопрос:</w:t>
      </w:r>
      <w:r w:rsidRPr="0023451B">
        <w:rPr>
          <w:szCs w:val="40"/>
        </w:rPr>
        <w:t xml:space="preserve"> «Как не использовать, чтобы получить больше, чем при использовании». Реплика к вопросу о ратификации Парижского соглашения.</w:t>
      </w:r>
    </w:p>
    <w:p w:rsidR="009F43CE" w:rsidRPr="0023451B" w:rsidRDefault="009F43CE" w:rsidP="009F43CE">
      <w:pPr>
        <w:pStyle w:val="a8"/>
        <w:numPr>
          <w:ilvl w:val="0"/>
          <w:numId w:val="5"/>
        </w:numPr>
        <w:tabs>
          <w:tab w:val="left" w:pos="1134"/>
        </w:tabs>
        <w:spacing w:line="360" w:lineRule="auto"/>
        <w:ind w:left="0" w:firstLine="709"/>
        <w:rPr>
          <w:szCs w:val="40"/>
        </w:rPr>
      </w:pPr>
      <w:r w:rsidRPr="0023451B">
        <w:rPr>
          <w:szCs w:val="40"/>
        </w:rPr>
        <w:t xml:space="preserve"> </w:t>
      </w:r>
      <w:r>
        <w:rPr>
          <w:szCs w:val="40"/>
        </w:rPr>
        <w:t>З</w:t>
      </w:r>
      <w:r w:rsidRPr="0023451B">
        <w:rPr>
          <w:szCs w:val="40"/>
        </w:rPr>
        <w:t>доровье. Реформа здравоохранения на поверхность вывела главный вопрос: как всех лечить? Но ведь смысл медицины в профилактике: как сохранить здоровье и долголетие, как повысить уровень информированности населения, как развить технологии здоровьесбережения и раскрыть потенциал организма человека.</w:t>
      </w:r>
    </w:p>
    <w:p w:rsidR="009F43CE" w:rsidRPr="0023451B" w:rsidRDefault="009F43CE" w:rsidP="009F43CE">
      <w:pPr>
        <w:pStyle w:val="a8"/>
        <w:numPr>
          <w:ilvl w:val="0"/>
          <w:numId w:val="5"/>
        </w:numPr>
        <w:tabs>
          <w:tab w:val="left" w:pos="1134"/>
        </w:tabs>
        <w:spacing w:line="360" w:lineRule="auto"/>
        <w:ind w:left="0" w:firstLine="709"/>
        <w:rPr>
          <w:szCs w:val="40"/>
        </w:rPr>
      </w:pPr>
      <w:r>
        <w:rPr>
          <w:szCs w:val="40"/>
        </w:rPr>
        <w:t>О</w:t>
      </w:r>
      <w:r w:rsidRPr="0023451B">
        <w:rPr>
          <w:szCs w:val="40"/>
        </w:rPr>
        <w:t xml:space="preserve">бразование. Снова вся система работает на сдерживание. Сегодня образование не гарантирует грамотность. 77 процентов молодых людей </w:t>
      </w:r>
      <w:r w:rsidRPr="0023451B">
        <w:rPr>
          <w:szCs w:val="40"/>
        </w:rPr>
        <w:lastRenderedPageBreak/>
        <w:t>вовлечены в образовательный процесс, но при этом уровень правовой и финансовой грамотности в стране катастрофически низкий – 30 процентов.</w:t>
      </w:r>
    </w:p>
    <w:p w:rsidR="009F43CE" w:rsidRPr="0023451B" w:rsidRDefault="009F43CE" w:rsidP="009F43CE">
      <w:pPr>
        <w:pStyle w:val="a8"/>
        <w:numPr>
          <w:ilvl w:val="0"/>
          <w:numId w:val="5"/>
        </w:numPr>
        <w:tabs>
          <w:tab w:val="left" w:pos="1134"/>
        </w:tabs>
        <w:spacing w:line="360" w:lineRule="auto"/>
        <w:ind w:left="0" w:firstLine="709"/>
        <w:rPr>
          <w:szCs w:val="40"/>
        </w:rPr>
      </w:pPr>
      <w:r>
        <w:rPr>
          <w:szCs w:val="40"/>
        </w:rPr>
        <w:t>П</w:t>
      </w:r>
      <w:r w:rsidRPr="0023451B">
        <w:rPr>
          <w:szCs w:val="40"/>
        </w:rPr>
        <w:t xml:space="preserve">роизводительность труда. В стране безработица, высокий износ основных фондов, низкая предпринимательская активность. Вся система управления противоречит внедрению инноваций в традиционные отрасли. Мы стремимся их внедрять везде. </w:t>
      </w:r>
    </w:p>
    <w:p w:rsidR="009F43CE" w:rsidRPr="0023451B" w:rsidRDefault="009F43CE" w:rsidP="009F43CE">
      <w:pPr>
        <w:pStyle w:val="a8"/>
        <w:numPr>
          <w:ilvl w:val="0"/>
          <w:numId w:val="5"/>
        </w:numPr>
        <w:tabs>
          <w:tab w:val="left" w:pos="1134"/>
        </w:tabs>
        <w:spacing w:line="360" w:lineRule="auto"/>
        <w:ind w:left="0" w:firstLine="709"/>
        <w:rPr>
          <w:szCs w:val="40"/>
        </w:rPr>
      </w:pPr>
      <w:r>
        <w:rPr>
          <w:szCs w:val="40"/>
        </w:rPr>
        <w:t>К</w:t>
      </w:r>
      <w:r w:rsidRPr="0023451B">
        <w:rPr>
          <w:szCs w:val="40"/>
        </w:rPr>
        <w:t xml:space="preserve">ачество жизни. У нас небольшой объем денежной массы в частном секторе и при этом высокая ставка рефинансирования. Это приводит к ослаблению частного сектора.  Качество жизни снижается из-за отсутствия доступных товаров, низкой конкуренции и отсутствии долгосрочных инвестиций в инфраструктуру. </w:t>
      </w:r>
    </w:p>
    <w:p w:rsidR="009F43CE" w:rsidRPr="0023451B" w:rsidRDefault="009F43CE" w:rsidP="009F43CE">
      <w:pPr>
        <w:pStyle w:val="a8"/>
        <w:numPr>
          <w:ilvl w:val="0"/>
          <w:numId w:val="5"/>
        </w:numPr>
        <w:tabs>
          <w:tab w:val="left" w:pos="1134"/>
        </w:tabs>
        <w:spacing w:line="360" w:lineRule="auto"/>
        <w:ind w:left="0" w:firstLine="709"/>
        <w:rPr>
          <w:szCs w:val="40"/>
        </w:rPr>
      </w:pPr>
      <w:r>
        <w:rPr>
          <w:szCs w:val="40"/>
        </w:rPr>
        <w:t>К</w:t>
      </w:r>
      <w:r w:rsidRPr="0023451B">
        <w:rPr>
          <w:szCs w:val="40"/>
        </w:rPr>
        <w:t xml:space="preserve">ультура. Отсутствует конкуренция и низкий уровень гражданской ответственности, проблемы с формированием национальной идентичности. </w:t>
      </w:r>
    </w:p>
    <w:p w:rsidR="009F43CE" w:rsidRDefault="009F43CE" w:rsidP="009F43CE">
      <w:pPr>
        <w:spacing w:line="360" w:lineRule="auto"/>
        <w:rPr>
          <w:szCs w:val="40"/>
        </w:rPr>
      </w:pPr>
      <w:r>
        <w:rPr>
          <w:szCs w:val="40"/>
        </w:rPr>
        <w:t xml:space="preserve">Это только некоторые проблемы, которые лежат на поверхности. Без стратегического взгляда на экономику через призму ценности человека для государства мы каждый спад будем остро переживать и упускать возможности. </w:t>
      </w:r>
    </w:p>
    <w:p w:rsidR="009F43CE" w:rsidRDefault="009F43CE" w:rsidP="009F43CE">
      <w:pPr>
        <w:spacing w:line="360" w:lineRule="auto"/>
        <w:rPr>
          <w:szCs w:val="40"/>
        </w:rPr>
      </w:pPr>
      <w:r>
        <w:rPr>
          <w:szCs w:val="40"/>
        </w:rPr>
        <w:t xml:space="preserve">Наша партия "СПРАВЕДЛИВАЯ РОССИЯ" уже больше десяти лет защищает человека как главную ценность государства. Еще раз хочу обратить внимание, что наши социально-ориентированные законопроекты являются базовыми для развития национальной экономики. </w:t>
      </w:r>
    </w:p>
    <w:p w:rsidR="009F43CE" w:rsidRDefault="009F43CE" w:rsidP="009F43CE">
      <w:pPr>
        <w:spacing w:line="360" w:lineRule="auto"/>
        <w:rPr>
          <w:szCs w:val="40"/>
        </w:rPr>
      </w:pPr>
      <w:r>
        <w:rPr>
          <w:szCs w:val="40"/>
        </w:rPr>
        <w:t>На что необходимо обратить особое внимание, чтобы с уверенностью смотреть в будущее:</w:t>
      </w:r>
    </w:p>
    <w:p w:rsidR="009F43CE" w:rsidRPr="0023451B" w:rsidRDefault="009F43CE" w:rsidP="009F43CE">
      <w:pPr>
        <w:pStyle w:val="a8"/>
        <w:numPr>
          <w:ilvl w:val="0"/>
          <w:numId w:val="4"/>
        </w:numPr>
        <w:tabs>
          <w:tab w:val="left" w:pos="1134"/>
        </w:tabs>
        <w:spacing w:line="360" w:lineRule="auto"/>
        <w:ind w:left="0" w:firstLine="709"/>
        <w:rPr>
          <w:szCs w:val="40"/>
        </w:rPr>
      </w:pPr>
      <w:r>
        <w:rPr>
          <w:szCs w:val="40"/>
        </w:rPr>
        <w:t>В</w:t>
      </w:r>
      <w:r w:rsidRPr="0023451B">
        <w:rPr>
          <w:szCs w:val="40"/>
        </w:rPr>
        <w:t>ыстраивать новые связи «государство – гражданин», постоянно информировать граждан о правах и возможностях на территории Российской Федерации.</w:t>
      </w:r>
    </w:p>
    <w:p w:rsidR="009F43CE" w:rsidRPr="0023451B" w:rsidRDefault="009F43CE" w:rsidP="009F43CE">
      <w:pPr>
        <w:pStyle w:val="a8"/>
        <w:numPr>
          <w:ilvl w:val="0"/>
          <w:numId w:val="4"/>
        </w:numPr>
        <w:tabs>
          <w:tab w:val="left" w:pos="1134"/>
        </w:tabs>
        <w:spacing w:line="360" w:lineRule="auto"/>
        <w:ind w:left="0" w:firstLine="709"/>
        <w:rPr>
          <w:szCs w:val="40"/>
        </w:rPr>
      </w:pPr>
      <w:r w:rsidRPr="0023451B">
        <w:rPr>
          <w:szCs w:val="40"/>
        </w:rPr>
        <w:t xml:space="preserve"> </w:t>
      </w:r>
      <w:r>
        <w:rPr>
          <w:szCs w:val="40"/>
        </w:rPr>
        <w:t>Р</w:t>
      </w:r>
      <w:r w:rsidRPr="0023451B">
        <w:rPr>
          <w:szCs w:val="40"/>
        </w:rPr>
        <w:t>ешить вопросы здравоохранения в ближайшее время и нацелить его на здоровьесбережение и долголетие.</w:t>
      </w:r>
    </w:p>
    <w:p w:rsidR="009F43CE" w:rsidRDefault="009F43CE" w:rsidP="009F43CE">
      <w:pPr>
        <w:pStyle w:val="a8"/>
        <w:numPr>
          <w:ilvl w:val="0"/>
          <w:numId w:val="4"/>
        </w:numPr>
        <w:tabs>
          <w:tab w:val="left" w:pos="1134"/>
        </w:tabs>
        <w:spacing w:line="360" w:lineRule="auto"/>
        <w:ind w:left="0" w:firstLine="709"/>
        <w:rPr>
          <w:szCs w:val="40"/>
        </w:rPr>
      </w:pPr>
      <w:r w:rsidRPr="0023451B">
        <w:rPr>
          <w:szCs w:val="40"/>
        </w:rPr>
        <w:lastRenderedPageBreak/>
        <w:t xml:space="preserve">Цель образования необходимо видеть в социальной адаптации граждан, трудоустройстве, повышении качества жизни, а средства отправлять на поддержку отрасли науки и образования, людей в этой отрасли, а не на реформирование программ и переписывание учебников. </w:t>
      </w:r>
    </w:p>
    <w:p w:rsidR="009F43CE" w:rsidRDefault="009F43CE" w:rsidP="009F43CE">
      <w:pPr>
        <w:pStyle w:val="a8"/>
        <w:numPr>
          <w:ilvl w:val="0"/>
          <w:numId w:val="4"/>
        </w:numPr>
        <w:tabs>
          <w:tab w:val="left" w:pos="1134"/>
        </w:tabs>
        <w:spacing w:line="360" w:lineRule="auto"/>
        <w:ind w:left="0" w:firstLine="709"/>
        <w:rPr>
          <w:szCs w:val="40"/>
        </w:rPr>
      </w:pPr>
      <w:r>
        <w:rPr>
          <w:szCs w:val="40"/>
        </w:rPr>
        <w:t>О</w:t>
      </w:r>
      <w:r w:rsidRPr="0023451B">
        <w:rPr>
          <w:szCs w:val="40"/>
        </w:rPr>
        <w:t xml:space="preserve">тменить повышение пенсионного возраста. </w:t>
      </w:r>
    </w:p>
    <w:p w:rsidR="009F43CE" w:rsidRDefault="009F43CE" w:rsidP="009F43CE">
      <w:pPr>
        <w:pStyle w:val="a8"/>
        <w:numPr>
          <w:ilvl w:val="0"/>
          <w:numId w:val="4"/>
        </w:numPr>
        <w:tabs>
          <w:tab w:val="left" w:pos="1134"/>
        </w:tabs>
        <w:spacing w:line="360" w:lineRule="auto"/>
        <w:ind w:left="0" w:firstLine="709"/>
        <w:rPr>
          <w:szCs w:val="40"/>
        </w:rPr>
      </w:pPr>
      <w:r w:rsidRPr="0023451B">
        <w:rPr>
          <w:szCs w:val="40"/>
        </w:rPr>
        <w:t xml:space="preserve"> </w:t>
      </w:r>
      <w:r>
        <w:rPr>
          <w:szCs w:val="40"/>
        </w:rPr>
        <w:t>У</w:t>
      </w:r>
      <w:r w:rsidRPr="0023451B">
        <w:rPr>
          <w:szCs w:val="40"/>
        </w:rPr>
        <w:t xml:space="preserve">величить расходы в культуру. Это не развлечение, </w:t>
      </w:r>
      <w:r>
        <w:rPr>
          <w:szCs w:val="40"/>
        </w:rPr>
        <w:t>а</w:t>
      </w:r>
      <w:r w:rsidRPr="0023451B">
        <w:rPr>
          <w:szCs w:val="40"/>
        </w:rPr>
        <w:t xml:space="preserve"> вклад в мировоззрение будущих поколений. </w:t>
      </w:r>
    </w:p>
    <w:p w:rsidR="009F43CE" w:rsidRDefault="009F43CE" w:rsidP="009F43CE">
      <w:pPr>
        <w:pStyle w:val="a8"/>
        <w:numPr>
          <w:ilvl w:val="0"/>
          <w:numId w:val="4"/>
        </w:numPr>
        <w:tabs>
          <w:tab w:val="left" w:pos="1134"/>
        </w:tabs>
        <w:spacing w:line="360" w:lineRule="auto"/>
        <w:ind w:left="0" w:firstLine="709"/>
        <w:rPr>
          <w:szCs w:val="40"/>
        </w:rPr>
      </w:pPr>
      <w:r>
        <w:rPr>
          <w:szCs w:val="40"/>
        </w:rPr>
        <w:t>С</w:t>
      </w:r>
      <w:r w:rsidRPr="0023451B">
        <w:rPr>
          <w:szCs w:val="40"/>
        </w:rPr>
        <w:t>формировать концепцию нового качества жизни на основе экологического мышления</w:t>
      </w:r>
      <w:r>
        <w:rPr>
          <w:szCs w:val="40"/>
        </w:rPr>
        <w:t xml:space="preserve">. </w:t>
      </w:r>
      <w:r w:rsidRPr="0023451B">
        <w:rPr>
          <w:szCs w:val="40"/>
        </w:rPr>
        <w:t xml:space="preserve"> </w:t>
      </w:r>
      <w:r>
        <w:rPr>
          <w:szCs w:val="40"/>
        </w:rPr>
        <w:t xml:space="preserve">Необходимы </w:t>
      </w:r>
      <w:r w:rsidRPr="0023451B">
        <w:rPr>
          <w:szCs w:val="40"/>
        </w:rPr>
        <w:t xml:space="preserve">иные требования к качеству жилья, продуктов питания. </w:t>
      </w:r>
    </w:p>
    <w:p w:rsidR="009F43CE" w:rsidRDefault="009F43CE" w:rsidP="009F43CE">
      <w:pPr>
        <w:pStyle w:val="a8"/>
        <w:numPr>
          <w:ilvl w:val="0"/>
          <w:numId w:val="4"/>
        </w:numPr>
        <w:tabs>
          <w:tab w:val="left" w:pos="1134"/>
        </w:tabs>
        <w:spacing w:line="360" w:lineRule="auto"/>
        <w:ind w:left="0" w:firstLine="709"/>
        <w:rPr>
          <w:szCs w:val="40"/>
        </w:rPr>
      </w:pPr>
      <w:r w:rsidRPr="0023451B">
        <w:rPr>
          <w:szCs w:val="40"/>
        </w:rPr>
        <w:t xml:space="preserve">Решить вопросы с глубокой переработкой природных ресурсов и сортировкой, переработкой отходов. </w:t>
      </w:r>
    </w:p>
    <w:p w:rsidR="009F43CE" w:rsidRDefault="009F43CE" w:rsidP="009F43CE">
      <w:pPr>
        <w:spacing w:line="360" w:lineRule="auto"/>
        <w:rPr>
          <w:szCs w:val="40"/>
        </w:rPr>
      </w:pPr>
      <w:r>
        <w:rPr>
          <w:szCs w:val="40"/>
        </w:rPr>
        <w:t xml:space="preserve">Считаю, что граждане нашей страны достойные, умные и сильные! Нужно только создавать условия, чтобы люди стали конкурентным преимуществом нашего государства. Давайте эти условия создавать. </w:t>
      </w:r>
    </w:p>
    <w:p w:rsidR="009F43CE" w:rsidRDefault="009F43CE" w:rsidP="009F43CE">
      <w:pPr>
        <w:spacing w:line="360" w:lineRule="auto"/>
        <w:rPr>
          <w:szCs w:val="40"/>
        </w:rPr>
      </w:pPr>
      <w:r>
        <w:rPr>
          <w:szCs w:val="40"/>
        </w:rPr>
        <w:t>Спасибо.</w:t>
      </w:r>
    </w:p>
    <w:p w:rsidR="009F43CE" w:rsidRDefault="009F43CE" w:rsidP="009F43CE">
      <w:pPr>
        <w:spacing w:line="360" w:lineRule="auto"/>
        <w:rPr>
          <w:szCs w:val="40"/>
        </w:rPr>
      </w:pPr>
      <w:r>
        <w:rPr>
          <w:szCs w:val="40"/>
        </w:rPr>
        <w:t>(Аплодисменты.)</w:t>
      </w:r>
    </w:p>
    <w:p w:rsidR="00401A0A" w:rsidRDefault="00401A0A" w:rsidP="008E1F4A">
      <w:pPr>
        <w:spacing w:line="360" w:lineRule="auto"/>
        <w:rPr>
          <w:szCs w:val="40"/>
        </w:rPr>
      </w:pPr>
      <w:r>
        <w:rPr>
          <w:szCs w:val="40"/>
          <w:u w:val="single"/>
        </w:rPr>
        <w:t>Председательствующий.</w:t>
      </w:r>
      <w:r>
        <w:rPr>
          <w:szCs w:val="40"/>
        </w:rPr>
        <w:t xml:space="preserve"> Спасибо.</w:t>
      </w:r>
    </w:p>
    <w:p w:rsidR="00401A0A" w:rsidRDefault="00401A0A" w:rsidP="008E1F4A">
      <w:pPr>
        <w:spacing w:line="360" w:lineRule="auto"/>
        <w:rPr>
          <w:szCs w:val="40"/>
        </w:rPr>
      </w:pPr>
      <w:r>
        <w:rPr>
          <w:szCs w:val="40"/>
        </w:rPr>
        <w:t xml:space="preserve">Илюхин Вячеслав Викторович, депутат Совета депутатов от города Новосибирска, генеральный директор АО </w:t>
      </w:r>
      <w:r w:rsidR="007D7E27">
        <w:rPr>
          <w:szCs w:val="40"/>
        </w:rPr>
        <w:t>«</w:t>
      </w:r>
      <w:r>
        <w:rPr>
          <w:szCs w:val="40"/>
        </w:rPr>
        <w:t>Агентство жилищного строительства Новосибирской области</w:t>
      </w:r>
      <w:r w:rsidR="007D7E27">
        <w:rPr>
          <w:szCs w:val="40"/>
        </w:rPr>
        <w:t>»</w:t>
      </w:r>
      <w:r>
        <w:rPr>
          <w:szCs w:val="40"/>
        </w:rPr>
        <w:t>. Пожалуйста, Вячеслав Викторович.</w:t>
      </w:r>
    </w:p>
    <w:p w:rsidR="00401A0A" w:rsidRDefault="00401A0A" w:rsidP="008E1F4A">
      <w:pPr>
        <w:spacing w:line="360" w:lineRule="auto"/>
        <w:rPr>
          <w:szCs w:val="40"/>
        </w:rPr>
      </w:pPr>
      <w:r>
        <w:rPr>
          <w:szCs w:val="40"/>
          <w:u w:val="single"/>
        </w:rPr>
        <w:t>Илюхин В.В.</w:t>
      </w:r>
      <w:r>
        <w:rPr>
          <w:szCs w:val="40"/>
        </w:rPr>
        <w:t xml:space="preserve"> Здравствуйте, уважаемые товарищи!</w:t>
      </w:r>
    </w:p>
    <w:p w:rsidR="00401A0A" w:rsidRDefault="00401A0A" w:rsidP="0099463C">
      <w:pPr>
        <w:spacing w:line="360" w:lineRule="auto"/>
        <w:rPr>
          <w:szCs w:val="40"/>
        </w:rPr>
      </w:pPr>
      <w:r>
        <w:rPr>
          <w:szCs w:val="40"/>
        </w:rPr>
        <w:t xml:space="preserve">Город Новосибирск несколько отличается от Москвы, к сожалению, по всем проводимым программам не в лучшую сторону. Если в Москве говорят про реновацию и про снос хрущевок, то у нас в Новосибирске еще до реализации сноса домов военной и послевоенной постройки тоже дожить нужно, у нас до сих пор еще существуют дома с туалетами на улице и с колонками во дворе. И в связи с этим тема, о которой я буду говорить, она </w:t>
      </w:r>
      <w:r>
        <w:rPr>
          <w:szCs w:val="40"/>
        </w:rPr>
        <w:lastRenderedPageBreak/>
        <w:t>актуальна, я думаю, не только в Новосибирской области, но и в других регионах. Тут уже говорилось о нестабильности российского законодательства, ну вот, наверное, эта нестабильность больше всего отражается на 214-м федеральном законе, поправки в который принимаются в режиме нон-стоп, наверное, уже раз пять или шесть.</w:t>
      </w:r>
    </w:p>
    <w:p w:rsidR="00401A0A" w:rsidRDefault="00401A0A" w:rsidP="008E1F4A">
      <w:pPr>
        <w:spacing w:line="360" w:lineRule="auto"/>
        <w:rPr>
          <w:szCs w:val="40"/>
        </w:rPr>
      </w:pPr>
      <w:r>
        <w:rPr>
          <w:szCs w:val="40"/>
        </w:rPr>
        <w:t>Летом прошлого года депутаты Государственной Думы в аварийном режиме приняли очередные поправки в 214-й федеральный закон о долевом строительстве, которые вступят в действие в июле этого года. Госдума приняла это практически единогласно, потому что разобраться на самом деле в них было некогда, там и специалисты-то не все успели разобраться. И эти поправки не обсуждались ни с профессиональным сообществом, ни с региональным правительством, ни с общественностью и при этом они сильно усложняют работу добросовестных застройщиков и решение существенных проблем на региональном уровне. Это то, о чём я говорил, это обманутые дольщики, развитие застроенных территорий. Один застройщик – одно разрешение, невозможность отвлечения средств, всё идёт через банк, это ставит практически крест как на программе развития застроенных территорий, касающихся ветхого аварийного жилья, так и на программе по решению проблем обманутых дольщиков. К слову сказать, сами эти поправки, ни одна из них не решает проблему обманутых дольщиков. Более того, я уверен, что обманутых дольщиков благодаря этим поправкам прибавится уже к концу этого года.</w:t>
      </w:r>
    </w:p>
    <w:p w:rsidR="00401A0A" w:rsidRDefault="00401A0A" w:rsidP="008E1F4A">
      <w:pPr>
        <w:spacing w:line="360" w:lineRule="auto"/>
        <w:rPr>
          <w:szCs w:val="40"/>
        </w:rPr>
      </w:pPr>
      <w:r>
        <w:rPr>
          <w:szCs w:val="40"/>
        </w:rPr>
        <w:t xml:space="preserve">Отдельной проблемой здесь является вводимое во внесудебный порядок приостановление деятельности застройщика по привлечению средств. Теперь по любому малейшему поводу: либо копеечная недоимка по налогам, либо нарушение в моменте, либо просто мнение эксперта и орган надзора обязан направить в Росреестр уведомление и прекратить привлечение застройщиком денежных средств дольщиков. То есть, по сути дела, в той нервной ситуации, </w:t>
      </w:r>
      <w:r>
        <w:rPr>
          <w:szCs w:val="40"/>
        </w:rPr>
        <w:lastRenderedPageBreak/>
        <w:t>в которой сейчас находится строительный рынок по отношению к дольщикам, это, по сути дела, катастрофа для организаций. Потом в течение пяти дней Росреестр рассылает, обязан разослать каждому дольщику уведомление о ненадежности застройщика и тем самым даже надежного застройщика можно сразу взять убить и похоронить, если так решат, например, региональные власти. Они же не всегда у нас не предвзято ко всему относятся.</w:t>
      </w:r>
    </w:p>
    <w:p w:rsidR="00401A0A" w:rsidRPr="00FD0A7F" w:rsidRDefault="00401A0A" w:rsidP="00FD0A7F">
      <w:pPr>
        <w:spacing w:line="360" w:lineRule="auto"/>
        <w:rPr>
          <w:szCs w:val="40"/>
        </w:rPr>
      </w:pPr>
      <w:r>
        <w:rPr>
          <w:szCs w:val="40"/>
        </w:rPr>
        <w:t xml:space="preserve">К </w:t>
      </w:r>
      <w:r w:rsidR="00FD30A9">
        <w:rPr>
          <w:szCs w:val="40"/>
        </w:rPr>
        <w:t>слову, нужно</w:t>
      </w:r>
      <w:r>
        <w:rPr>
          <w:szCs w:val="40"/>
        </w:rPr>
        <w:t xml:space="preserve"> сказать, подобные эксперименты над строительной отраслью проводятся не первый раз. У нас сначала говорили, нам нужно СРО, это нас спасет, обманутых дольщиков не будет.  </w:t>
      </w:r>
    </w:p>
    <w:p w:rsidR="00401A0A" w:rsidRDefault="00401A0A" w:rsidP="001A4A18">
      <w:pPr>
        <w:spacing w:line="360" w:lineRule="auto"/>
        <w:rPr>
          <w:szCs w:val="40"/>
        </w:rPr>
      </w:pPr>
      <w:r>
        <w:rPr>
          <w:szCs w:val="40"/>
        </w:rPr>
        <w:t>СРО свою работу выполняли, выполняли. Они, конечно, усилили технический надзор … обманутых дольщиков, не решили. Назовите мне хотя бы одну, может, в каком-то регионе есть, я о ней не знаю.</w:t>
      </w:r>
    </w:p>
    <w:p w:rsidR="00401A0A" w:rsidRDefault="00401A0A" w:rsidP="001A4A18">
      <w:pPr>
        <w:spacing w:line="360" w:lineRule="auto"/>
        <w:rPr>
          <w:szCs w:val="40"/>
        </w:rPr>
      </w:pPr>
      <w:r>
        <w:rPr>
          <w:szCs w:val="40"/>
        </w:rPr>
        <w:t xml:space="preserve">Потом дальше было страхование застройщиков. Деньги отчислялись в страховые фирмы, хотя бы на один дом сработала страховка? Нет, в итоге все страховки разорились, кого-то посадили. Кому от этого легче стало, не понятно. И так дальше, можно много таких примеров приводить. На самом деле всё идёт к тому, что сейчас банки откроют эскроу-счета, всё пойдет через банки, банки само собой, они получат прибыль. Но хотя и они переварить такого количества застройщиков не смогут. Сейчас проектное финансирование у нас, например, в регионе ведет преимущественно Сбербанк, и то он никогда не сможет увеличить там в десятки раз своих клиентов. А другие банки, они единично вели какие-то эти вещи, но этого недостаточно. Сейчас входит ДОМ.РФ со своими взносами, взносы опять собирают, но куда опять эти взносы уйдут, тем более что банки, они же никакой ответственности не несут. Если застройщик сейчас ответственен со всех сторон, его можно штрафовать, с него можно взимать двойную оплату, то ни банки, ни энергоснабжающие организации, они ни за что не несут ответственности, за всё отвечает застройщик. Таким образом, я считаю, что строительную отрасль </w:t>
      </w:r>
      <w:r>
        <w:rPr>
          <w:szCs w:val="40"/>
        </w:rPr>
        <w:lastRenderedPageBreak/>
        <w:t>просто-напросто убивают, уничтожают либо хотят всё перевести под эгиду госкорпораций. Как работают госкорпорации, нам вот Никита Исаев сейчас рассказал. Если уж мы умудряемся работать в убыток на таких отраслях как нефтегазовая промышленность или РЖД, наверное, строительная отрасль суперприбыльной не будет.</w:t>
      </w:r>
    </w:p>
    <w:p w:rsidR="00401A0A" w:rsidRDefault="00401A0A" w:rsidP="001A4A18">
      <w:pPr>
        <w:spacing w:line="360" w:lineRule="auto"/>
        <w:rPr>
          <w:szCs w:val="40"/>
        </w:rPr>
      </w:pPr>
      <w:r>
        <w:rPr>
          <w:szCs w:val="40"/>
        </w:rPr>
        <w:t>Вывод один – не понятно, какие проблемы решают изменения в 214-й федеральный закон, но проблемы обманутых дольщиков они не решат. По оценке независимых экспертов, играть по новым правилам сможет только 30 процентов существующих застройщиков. И уже к концу этого года в Новосибирске, я не говорю сейчас за другие регионы, я не думаю, что там ситуация лучше, Новосибирск не самый плохой регион, но дополнительно появится 14 проблемных объектов как минимум. Я готов к концу года вернуться к этому разговору, эти 14 объектов дополнительных показать.</w:t>
      </w:r>
    </w:p>
    <w:p w:rsidR="00401A0A" w:rsidRDefault="00401A0A" w:rsidP="001A4A18">
      <w:pPr>
        <w:spacing w:line="360" w:lineRule="auto"/>
        <w:rPr>
          <w:szCs w:val="40"/>
        </w:rPr>
      </w:pPr>
      <w:r>
        <w:rPr>
          <w:szCs w:val="40"/>
        </w:rPr>
        <w:t xml:space="preserve">Как говорят, когда вы начинаете критиковать, вы возьмите и что-то предложите. Я предлагал это с самого начала, вопрос об изменениях в 214-й федеральный закон предлагался еще Хинштейном года три назад, и я тогда был ярым противником этого всего. Я говорил, что в 214-м федеральном законе существует такая статья, что региональный контролирующий орган, в нашем случае это Министерство строительства Новосибирской области, там написано: региональный контролирующий орган имеет право проводить проверку расходования средств дольщиков. Я предлагал слова </w:t>
      </w:r>
      <w:r w:rsidR="007D7E27">
        <w:rPr>
          <w:szCs w:val="40"/>
        </w:rPr>
        <w:t>«</w:t>
      </w:r>
      <w:r>
        <w:rPr>
          <w:szCs w:val="40"/>
        </w:rPr>
        <w:t>имеет право</w:t>
      </w:r>
      <w:r w:rsidR="007D7E27">
        <w:rPr>
          <w:szCs w:val="40"/>
        </w:rPr>
        <w:t>»</w:t>
      </w:r>
      <w:r>
        <w:rPr>
          <w:szCs w:val="40"/>
        </w:rPr>
        <w:t xml:space="preserve"> заменить словами </w:t>
      </w:r>
      <w:r w:rsidR="007D7E27">
        <w:rPr>
          <w:szCs w:val="40"/>
        </w:rPr>
        <w:t>«</w:t>
      </w:r>
      <w:r>
        <w:rPr>
          <w:szCs w:val="40"/>
        </w:rPr>
        <w:t>обязан</w:t>
      </w:r>
      <w:r w:rsidR="007D7E27">
        <w:rPr>
          <w:szCs w:val="40"/>
        </w:rPr>
        <w:t>»</w:t>
      </w:r>
      <w:r>
        <w:rPr>
          <w:szCs w:val="40"/>
        </w:rPr>
        <w:t xml:space="preserve"> и всех застройщиков региональный контролирующий орган мог бы просто-напросто проверять всего по двум параметрам, как это делает сейчас Сберегательный банк, любые андеррайтеры с этим успешно справляются, почему бы с этим не справиться министерству? </w:t>
      </w:r>
    </w:p>
    <w:p w:rsidR="00401A0A" w:rsidRDefault="00401A0A" w:rsidP="001A4A18">
      <w:pPr>
        <w:spacing w:line="360" w:lineRule="auto"/>
        <w:rPr>
          <w:szCs w:val="40"/>
        </w:rPr>
      </w:pPr>
      <w:r>
        <w:rPr>
          <w:szCs w:val="40"/>
        </w:rPr>
        <w:t xml:space="preserve">Количество денежных средств, которое… я говорю по-простому, то есть у меня без ученых степеней… количество денежных средств, которые получены за счет ДДУ, и объемы выполненных работ. Например, количество </w:t>
      </w:r>
      <w:r>
        <w:rPr>
          <w:szCs w:val="40"/>
        </w:rPr>
        <w:lastRenderedPageBreak/>
        <w:t xml:space="preserve">полученных средств – 100 рублей, выполненных работ – 80, где еще 20? Вот оплаченные лифты, вот материалы, которые находятся на стройке. Чего-то нет, ни в коем случае не останавливается стройка, стройка должна продолжаться, но останавливается приём денег по ДДУ до тех пор, пока наверстают. В связи с этим мог бы и параллельно тот процент по страхованию, потому что 2 процента от страхования стройки никаким образом не позволят ни одной страховой компании спасти хотя бы одну стройку. А вот этот бы пункт, внесение изменений всего в один единственный пункт 214-го федерального закона позволил бы тотально контролировать всю строительную отрасль и избавил бы нас от такой проблемы, как обманутые дольщики. </w:t>
      </w:r>
    </w:p>
    <w:p w:rsidR="00401A0A" w:rsidRDefault="00401A0A" w:rsidP="006D3F5D">
      <w:pPr>
        <w:spacing w:line="360" w:lineRule="auto"/>
        <w:rPr>
          <w:szCs w:val="40"/>
        </w:rPr>
      </w:pPr>
      <w:r>
        <w:rPr>
          <w:szCs w:val="40"/>
        </w:rPr>
        <w:t xml:space="preserve">Еще что хотелось бы подчеркнуть. Вот те законы и ограничения, которые вводятся и за которые голосует Государственная Дума, и придумывает правительство, они вводятся именно для добросовестных застройщиков. У нас в Новосибирской области недобросовестные застройщики чувствуют вполне себя комфортно.  Они работают по серым схемам, наши власти, что городские, что областные, боятся их трогать, потому что появятся же новые обманутые дольщики, хотя они появятся неизбежно, мы только затягиваем процесс, а прыгать с первого этажа всегда легче, чем с пятого или с десятого. </w:t>
      </w:r>
    </w:p>
    <w:p w:rsidR="00401A0A" w:rsidRDefault="00401A0A" w:rsidP="00116B28">
      <w:pPr>
        <w:spacing w:line="360" w:lineRule="auto"/>
        <w:ind w:firstLine="708"/>
        <w:rPr>
          <w:szCs w:val="40"/>
        </w:rPr>
      </w:pPr>
      <w:r>
        <w:rPr>
          <w:szCs w:val="40"/>
        </w:rPr>
        <w:t>Поэтому я считаю, что вот принятие этого закона, оно конкретно вредит такой отрасли как строительство, а строительство, это уже доказанный факт, что один человек, работающий в строительной отрасли, обеспечивает работой пять смежников. Это и поставка материалов, это и транспорт, а это, по сути, дело НДФЛ, это местные бюджеты, пополнять которые необходимо, они и так у нас не сильно большие.</w:t>
      </w:r>
    </w:p>
    <w:p w:rsidR="00401A0A" w:rsidRDefault="00401A0A" w:rsidP="001F57E3">
      <w:pPr>
        <w:spacing w:line="360" w:lineRule="auto"/>
        <w:rPr>
          <w:szCs w:val="40"/>
        </w:rPr>
      </w:pPr>
      <w:r>
        <w:rPr>
          <w:szCs w:val="40"/>
        </w:rPr>
        <w:t xml:space="preserve">Вот, в общем-то, и всё. Я знаю, что будет ещё одно внесение в 214-й федеральный закон, я знаю, что в Госдуме предполагаются еще одни </w:t>
      </w:r>
      <w:r>
        <w:rPr>
          <w:szCs w:val="40"/>
        </w:rPr>
        <w:lastRenderedPageBreak/>
        <w:t xml:space="preserve">поправки, у меня просьба отнестись к этому как-то ответственнее, посмотреть внимательно, потому что на самом деле убить строительную отрасль не сложно, сложно будет ее восстановить. Это одна из немногих отраслей, которая пока еще осталась и пока еще существует. </w:t>
      </w:r>
    </w:p>
    <w:p w:rsidR="00401A0A" w:rsidRDefault="00401A0A" w:rsidP="001F57E3">
      <w:pPr>
        <w:spacing w:line="360" w:lineRule="auto"/>
        <w:rPr>
          <w:szCs w:val="40"/>
        </w:rPr>
      </w:pPr>
      <w:r>
        <w:rPr>
          <w:szCs w:val="40"/>
        </w:rPr>
        <w:t>Спасибо за внимание.</w:t>
      </w:r>
    </w:p>
    <w:p w:rsidR="00401A0A" w:rsidRDefault="00401A0A" w:rsidP="001F57E3">
      <w:pPr>
        <w:spacing w:line="360" w:lineRule="auto"/>
        <w:rPr>
          <w:szCs w:val="40"/>
        </w:rPr>
      </w:pPr>
      <w:r>
        <w:rPr>
          <w:szCs w:val="40"/>
        </w:rPr>
        <w:t>(Аплодисменты.)</w:t>
      </w:r>
    </w:p>
    <w:p w:rsidR="00401A0A" w:rsidRDefault="00401A0A" w:rsidP="001F57E3">
      <w:pPr>
        <w:spacing w:line="360" w:lineRule="auto"/>
        <w:rPr>
          <w:szCs w:val="40"/>
        </w:rPr>
      </w:pPr>
      <w:r>
        <w:rPr>
          <w:szCs w:val="40"/>
          <w:u w:val="single"/>
        </w:rPr>
        <w:t>Председательствующий.</w:t>
      </w:r>
      <w:r>
        <w:rPr>
          <w:szCs w:val="40"/>
        </w:rPr>
        <w:t xml:space="preserve"> Спасибо.</w:t>
      </w:r>
    </w:p>
    <w:p w:rsidR="00401A0A" w:rsidRDefault="00401A0A" w:rsidP="001F57E3">
      <w:pPr>
        <w:spacing w:line="360" w:lineRule="auto"/>
        <w:rPr>
          <w:szCs w:val="40"/>
        </w:rPr>
      </w:pPr>
      <w:r>
        <w:rPr>
          <w:szCs w:val="40"/>
        </w:rPr>
        <w:t>Уважаемые коллеги, у нас остался один выступающий в реплике Виталий Филиппович Шаров. Пожалуйста, Виталий Филиппович. Но я попрошу в пять минут уложиться. Хорошо? Нас поджимает время. Поставьте пять минут, пожалуйста.</w:t>
      </w:r>
    </w:p>
    <w:p w:rsidR="00401A0A" w:rsidRDefault="00401A0A" w:rsidP="001F57E3">
      <w:pPr>
        <w:spacing w:line="360" w:lineRule="auto"/>
        <w:rPr>
          <w:szCs w:val="40"/>
        </w:rPr>
      </w:pPr>
      <w:r w:rsidRPr="00930470">
        <w:rPr>
          <w:szCs w:val="40"/>
          <w:u w:val="single"/>
        </w:rPr>
        <w:t>Шаров В.Ф.</w:t>
      </w:r>
      <w:r w:rsidRPr="00930470">
        <w:rPr>
          <w:szCs w:val="40"/>
        </w:rPr>
        <w:t xml:space="preserve"> Ну это не выступление, это, скорее, реплика.</w:t>
      </w:r>
      <w:r>
        <w:rPr>
          <w:szCs w:val="40"/>
        </w:rPr>
        <w:t xml:space="preserve"> Реплика вот по какому поводу.</w:t>
      </w:r>
    </w:p>
    <w:p w:rsidR="00401A0A" w:rsidRDefault="00401A0A" w:rsidP="001F57E3">
      <w:pPr>
        <w:spacing w:line="360" w:lineRule="auto"/>
        <w:rPr>
          <w:szCs w:val="40"/>
        </w:rPr>
      </w:pPr>
      <w:r>
        <w:rPr>
          <w:szCs w:val="40"/>
        </w:rPr>
        <w:t xml:space="preserve">Вот, на мой взгляд, качество экономической модели и качество проводимой социально-экономической политики в любом государстве любым правительством можно оценить по качеству той системы управления, которая и генерирует соответствующие программы, и руководит их исполнением. </w:t>
      </w:r>
    </w:p>
    <w:p w:rsidR="00401A0A" w:rsidRDefault="00401A0A" w:rsidP="001F57E3">
      <w:pPr>
        <w:spacing w:line="360" w:lineRule="auto"/>
        <w:rPr>
          <w:szCs w:val="40"/>
        </w:rPr>
      </w:pPr>
      <w:r>
        <w:rPr>
          <w:szCs w:val="40"/>
        </w:rPr>
        <w:t xml:space="preserve">Вот мы сегодня, я согласен практически со всеми коллегами, слышали много и критических слов, и видели много цифр, которые показывают, что ну не всё в нашем государстве в порядке. И, в частности, в очередной раз, я думаю, мы все заметили, что эти цифры очень часто мало как-то согласованы. И главная проблема, которую мы здесь слышали, такая – делать-то что? Тем более что вчера наш президент перед нами всеми, и перед правительством в частности, поставил очередную задачу. Вот мы сегодня видели много его задач, которые были сформулированы в указах 2012 года и в прошлом году, поставил задачу, которую он назвал сверхзадачей, а именно: изменить структуру экономики. Мы сегодня тоже видели цифры, как выглядит наша экономика, да? И, конечно, не всё в порядке, поскольку некоторые отрасли </w:t>
      </w:r>
      <w:r>
        <w:rPr>
          <w:szCs w:val="40"/>
        </w:rPr>
        <w:lastRenderedPageBreak/>
        <w:t xml:space="preserve">экономики у нас гипертрофированно развиты, а некоторые гипертрофированно недоразвиты, даже убиты. Например, такая отрасль как станкостроение, это производство средств производства, как меня учили ещё в студенчестве, она сейчас в нашей стране не существует. </w:t>
      </w:r>
    </w:p>
    <w:p w:rsidR="00401A0A" w:rsidRDefault="00401A0A" w:rsidP="001F57E3">
      <w:pPr>
        <w:spacing w:line="360" w:lineRule="auto"/>
        <w:rPr>
          <w:szCs w:val="40"/>
        </w:rPr>
      </w:pPr>
      <w:r>
        <w:rPr>
          <w:szCs w:val="40"/>
        </w:rPr>
        <w:t xml:space="preserve">Вопрос теперь: что же делать? Как решить, в частности, вот эту сверхзадачу, которую ставит президент? Он ставит ещё и другую задачу – повысить производительность труда. Мы сегодня тоже видели, что по отношению к Соединенным Штатам у нас в три раза отстаёт производительность труда, по отношению к европейцам – там чуть меньше чем в два раза, но тем не менее вот так мы работаем. Вот, на мой взгляд, необходимо вернуться к тому, что когда-то мы имели в Советском Союзе. Ведь когда мы говорим об управлении экономикой, вообще говоря, существуют технологии, эти технологии придуманы нашими соотечественниками Леонтьевым и Конторовичем, мне, слава богу, посчастливилось когда-то поработать (год) с Конторовичем. И эти технологии были восприняты во всём мире и восприняты потом и в Советском Союзе. Сейчас всё это выброшено на помойку, весь капиталистический, развитый капиталистический мир эти принципы управления по-прежнему… и планирования по-прежнему использует, мы до сих пор живём в условиях невидимой руки рынка. И то, что сделала эта невидимая рука рынка, мы хорошо видим вот на и структуре экономики, и на том, как мы  живём. </w:t>
      </w:r>
    </w:p>
    <w:p w:rsidR="00401A0A" w:rsidRPr="00401A0A" w:rsidRDefault="00401A0A" w:rsidP="00401A0A">
      <w:pPr>
        <w:spacing w:line="360" w:lineRule="auto"/>
        <w:rPr>
          <w:szCs w:val="40"/>
          <w:u w:val="single"/>
        </w:rPr>
      </w:pPr>
      <w:r>
        <w:rPr>
          <w:szCs w:val="40"/>
        </w:rPr>
        <w:t xml:space="preserve">Вот полагаю, что пришло время нового осмысления, что ли, того, что когда-то мы называли госпланом. Может быть, вот настало время подумать над тем, какова была главная функция госплана и попытаться внедрить эту функцию в нынешнюю систему управления. Почему, собственно, этого нет? Ведь раньше в Советском Союзе был такой лозунг и думаю, что большинство его помнят: </w:t>
      </w:r>
      <w:r w:rsidR="007D7E27">
        <w:rPr>
          <w:szCs w:val="40"/>
        </w:rPr>
        <w:t>«</w:t>
      </w:r>
      <w:r>
        <w:rPr>
          <w:szCs w:val="40"/>
        </w:rPr>
        <w:t>Всё для блага человека, всё во имя человека</w:t>
      </w:r>
      <w:r w:rsidR="007D7E27">
        <w:rPr>
          <w:szCs w:val="40"/>
        </w:rPr>
        <w:t>»</w:t>
      </w:r>
      <w:r>
        <w:rPr>
          <w:szCs w:val="40"/>
        </w:rPr>
        <w:t xml:space="preserve">. Ведь экономикой управляют интересы. Кто сейчас имеет главные интересы в экономике? </w:t>
      </w:r>
      <w:r>
        <w:rPr>
          <w:szCs w:val="40"/>
        </w:rPr>
        <w:lastRenderedPageBreak/>
        <w:t xml:space="preserve">Сегодня тоже об этом много говорилось, не буду повторять. Вот полагаю, что нынешнее правительство и те люди, которые определяют тренды развития экономики, имеют такие интересы, которые не соответствуют вот этому базовому принципу, когда всем должно быть, ну скажем так, относительно хорошо, а не относительно плохо. Вот мне кажется, что партия наша должна выйти с таким предложением и в правительство, и в законодательные органы, чтобы вот восстанавливать систему управления. Без системы управления нечего делать в экономике, опять будем жить, как Лебедь, Рак и Щука: каждый будет двигаться за своим доходом, за своей прибылью, а согласованности в развитии экономики в целом не будет. </w:t>
      </w:r>
    </w:p>
    <w:p w:rsidR="00401A0A" w:rsidRPr="007E07D5" w:rsidRDefault="00401A0A" w:rsidP="0058390E">
      <w:pPr>
        <w:spacing w:line="360" w:lineRule="auto"/>
        <w:rPr>
          <w:szCs w:val="40"/>
        </w:rPr>
      </w:pPr>
      <w:r>
        <w:rPr>
          <w:szCs w:val="40"/>
        </w:rPr>
        <w:t>Спасибо.</w:t>
      </w:r>
      <w:r w:rsidR="0058390E">
        <w:rPr>
          <w:szCs w:val="40"/>
        </w:rPr>
        <w:t xml:space="preserve"> </w:t>
      </w:r>
      <w:r w:rsidRPr="007E07D5">
        <w:rPr>
          <w:szCs w:val="40"/>
        </w:rPr>
        <w:t>(</w:t>
      </w:r>
      <w:r>
        <w:rPr>
          <w:szCs w:val="40"/>
        </w:rPr>
        <w:t>А</w:t>
      </w:r>
      <w:r w:rsidRPr="007E07D5">
        <w:rPr>
          <w:szCs w:val="40"/>
        </w:rPr>
        <w:t>плодисменты.)</w:t>
      </w:r>
    </w:p>
    <w:p w:rsidR="00401A0A" w:rsidRDefault="00401A0A" w:rsidP="001F57E3">
      <w:pPr>
        <w:spacing w:line="360" w:lineRule="auto"/>
        <w:rPr>
          <w:szCs w:val="40"/>
        </w:rPr>
      </w:pPr>
      <w:r w:rsidRPr="007E07D5">
        <w:rPr>
          <w:szCs w:val="40"/>
          <w:u w:val="single"/>
        </w:rPr>
        <w:t>Председательствующий.</w:t>
      </w:r>
      <w:r>
        <w:rPr>
          <w:szCs w:val="40"/>
        </w:rPr>
        <w:t xml:space="preserve"> Спасибо, Виталий Филиппович.</w:t>
      </w:r>
    </w:p>
    <w:p w:rsidR="00401A0A" w:rsidRDefault="00401A0A" w:rsidP="001F57E3">
      <w:pPr>
        <w:spacing w:line="360" w:lineRule="auto"/>
        <w:rPr>
          <w:szCs w:val="40"/>
        </w:rPr>
      </w:pPr>
      <w:r>
        <w:rPr>
          <w:szCs w:val="40"/>
        </w:rPr>
        <w:t xml:space="preserve">Уважаемые коллеги, мы должны завершать наши слушания. И в качестве заключительного слова, заключительного выступающего я предоставляю слово Алексею Александровичу Журавлеву – председателю партии </w:t>
      </w:r>
      <w:r w:rsidR="007D7E27">
        <w:rPr>
          <w:szCs w:val="40"/>
        </w:rPr>
        <w:t>«</w:t>
      </w:r>
      <w:r>
        <w:rPr>
          <w:szCs w:val="40"/>
        </w:rPr>
        <w:t>Родина</w:t>
      </w:r>
      <w:r w:rsidR="007D7E27">
        <w:rPr>
          <w:szCs w:val="40"/>
        </w:rPr>
        <w:t>»</w:t>
      </w:r>
      <w:r>
        <w:rPr>
          <w:szCs w:val="40"/>
        </w:rPr>
        <w:t>. Пожалуйста, Алексей Александрович.</w:t>
      </w:r>
    </w:p>
    <w:p w:rsidR="00401A0A" w:rsidRDefault="00401A0A" w:rsidP="001F57E3">
      <w:pPr>
        <w:spacing w:line="360" w:lineRule="auto"/>
        <w:rPr>
          <w:szCs w:val="40"/>
        </w:rPr>
      </w:pPr>
      <w:r>
        <w:rPr>
          <w:szCs w:val="40"/>
        </w:rPr>
        <w:t>(Аплодисменты.)</w:t>
      </w:r>
    </w:p>
    <w:p w:rsidR="00401A0A" w:rsidRDefault="00401A0A" w:rsidP="001F57E3">
      <w:pPr>
        <w:spacing w:line="360" w:lineRule="auto"/>
        <w:rPr>
          <w:szCs w:val="40"/>
        </w:rPr>
      </w:pPr>
      <w:r>
        <w:rPr>
          <w:szCs w:val="40"/>
          <w:u w:val="single"/>
        </w:rPr>
        <w:t>Журавлев А.А.</w:t>
      </w:r>
      <w:r>
        <w:rPr>
          <w:szCs w:val="40"/>
        </w:rPr>
        <w:t xml:space="preserve"> Спасибо, Михаил Васильевич. Спасибо большое.</w:t>
      </w:r>
    </w:p>
    <w:p w:rsidR="00401A0A" w:rsidRDefault="00401A0A" w:rsidP="001F57E3">
      <w:pPr>
        <w:spacing w:line="360" w:lineRule="auto"/>
        <w:rPr>
          <w:szCs w:val="40"/>
        </w:rPr>
      </w:pPr>
      <w:r>
        <w:rPr>
          <w:szCs w:val="40"/>
        </w:rPr>
        <w:t>Я тут в продолжение темы Никиты Олеговича. Конечно, если говорить о кризисе, ну что, кризис или подъем на себе надо ощущать, там кризис или подъем, не знаю, может, кто-то ощущает, что у нас там дикий рост, я так не ощущаю, я как-то по-другому.</w:t>
      </w:r>
    </w:p>
    <w:p w:rsidR="00401A0A" w:rsidRDefault="00401A0A" w:rsidP="001F57E3">
      <w:pPr>
        <w:spacing w:line="360" w:lineRule="auto"/>
        <w:rPr>
          <w:szCs w:val="40"/>
        </w:rPr>
      </w:pPr>
      <w:r>
        <w:rPr>
          <w:szCs w:val="40"/>
        </w:rPr>
        <w:t xml:space="preserve">Вопрос: что делать всегда? </w:t>
      </w:r>
      <w:r w:rsidR="007D7E27">
        <w:rPr>
          <w:szCs w:val="40"/>
        </w:rPr>
        <w:t>«</w:t>
      </w:r>
      <w:r>
        <w:rPr>
          <w:szCs w:val="40"/>
        </w:rPr>
        <w:t>СПРАВЕДЛИВАЯ РОССИЯ</w:t>
      </w:r>
      <w:r w:rsidR="007D7E27">
        <w:rPr>
          <w:szCs w:val="40"/>
        </w:rPr>
        <w:t>»</w:t>
      </w:r>
      <w:r>
        <w:rPr>
          <w:szCs w:val="40"/>
        </w:rPr>
        <w:t>, которая проводит эти слушания, это очень важно, на мой взгляд, весьма актуально. Но как выйти из этого положения? Сразу скажу, вот осенние выборы. Ну вряд ли чего получится, времени слишком мало, упустили определенный момент и определенные нюансы. Всё говорится хорошо. Вот сейчас говорили, но идеи-то, ну действительно, под каждой можно подписаться … Исаев и все эти люд-</w:t>
      </w:r>
      <w:r>
        <w:rPr>
          <w:szCs w:val="40"/>
        </w:rPr>
        <w:lastRenderedPageBreak/>
        <w:t xml:space="preserve">то не простые. Это говорится на Столыпинском форуме, это говорится там на Московском экономическом форуме. Всё отлично. Всё это конвертируется в определенные законопроекты </w:t>
      </w:r>
      <w:r w:rsidR="007D7E27">
        <w:rPr>
          <w:szCs w:val="40"/>
        </w:rPr>
        <w:t>«</w:t>
      </w:r>
      <w:r>
        <w:rPr>
          <w:szCs w:val="40"/>
        </w:rPr>
        <w:t>СПРАВЕДЛИВОЙ РОССИИ</w:t>
      </w:r>
      <w:r w:rsidR="007D7E27">
        <w:rPr>
          <w:szCs w:val="40"/>
        </w:rPr>
        <w:t>»</w:t>
      </w:r>
      <w:r>
        <w:rPr>
          <w:szCs w:val="40"/>
        </w:rPr>
        <w:t xml:space="preserve">. Очень классные законопроекты, если посмотреть, действительно, всё отлично. Вносятся. Ну и какая конверсия этих законопроектов? А почти никакой. До второго чтения сколько дошло? Раз, два и обчелся. А зато конверсия, например, тех же правительственных законов 100 процентов, </w:t>
      </w:r>
      <w:r w:rsidR="00FD30A9">
        <w:rPr>
          <w:szCs w:val="40"/>
        </w:rPr>
        <w:t>поэтому,</w:t>
      </w:r>
      <w:r>
        <w:rPr>
          <w:szCs w:val="40"/>
        </w:rPr>
        <w:t xml:space="preserve"> о чем мы говорим? Мы чего делаем в Государственной Думе? Мы участвуем в виде заправных критиков там каких-то законов? Ну чего, создаем определенную легитимность этого дела. Можно, конечно, и так. Вопрос: как сделать так, чтобы эти законопроекты проходили на самом деле? Никак. Сегодня никак. Вот в той политической ситуации, </w:t>
      </w:r>
      <w:r w:rsidR="00FD30A9">
        <w:rPr>
          <w:szCs w:val="40"/>
        </w:rPr>
        <w:t>в которой</w:t>
      </w:r>
      <w:r>
        <w:rPr>
          <w:szCs w:val="40"/>
        </w:rPr>
        <w:t xml:space="preserve"> мы находимся, можно сколько угодно об этом говорить, но, конечно, вода и камень точит, но на это нужно даже не десятилетие, а больше. Ну, наверное, что-то добьемся через какие-то 20, 30, 40, не знаю, 50, может, лет. </w:t>
      </w:r>
    </w:p>
    <w:p w:rsidR="00401A0A" w:rsidRPr="007E07D5" w:rsidRDefault="00401A0A" w:rsidP="001F57E3">
      <w:pPr>
        <w:spacing w:line="360" w:lineRule="auto"/>
        <w:rPr>
          <w:szCs w:val="40"/>
        </w:rPr>
      </w:pPr>
      <w:r>
        <w:rPr>
          <w:szCs w:val="40"/>
        </w:rPr>
        <w:t xml:space="preserve">Другой вопрос заключается только в одном – где эта политическая сила, которая будет воплощать эти законопроекты в жизнь? Вот меня учили политэкономике, я так изучал вопрос: что впереди – политика или экономика? Если мы возьмем глобальные масштабы, там мы всем говорим, давайте отделять, там это политические действия, а это экономические, начиная от </w:t>
      </w:r>
      <w:r w:rsidR="007D7E27">
        <w:rPr>
          <w:szCs w:val="40"/>
        </w:rPr>
        <w:t>«</w:t>
      </w:r>
      <w:r>
        <w:rPr>
          <w:szCs w:val="40"/>
        </w:rPr>
        <w:t>Северного потока</w:t>
      </w:r>
      <w:r w:rsidR="007D7E27">
        <w:rPr>
          <w:szCs w:val="40"/>
        </w:rPr>
        <w:t>»</w:t>
      </w:r>
      <w:r>
        <w:rPr>
          <w:szCs w:val="40"/>
        </w:rPr>
        <w:t xml:space="preserve"> и заканчивая там не знаю, киоском, который вот здесь на Тверской стоит, это чистая политика. Зависит она от тех, кто принимает эти решения. Экономика уже вторична в данном случае.   </w:t>
      </w:r>
    </w:p>
    <w:p w:rsidR="00401A0A" w:rsidRDefault="00401A0A" w:rsidP="005D79D8">
      <w:pPr>
        <w:spacing w:line="360" w:lineRule="auto"/>
        <w:rPr>
          <w:szCs w:val="40"/>
        </w:rPr>
      </w:pPr>
      <w:r>
        <w:rPr>
          <w:szCs w:val="40"/>
        </w:rPr>
        <w:t xml:space="preserve"> Поэтому те законопроекты, которые сегодня выпускает правительство – там повышение пенсионного возраста, повышение НДС, там и массу других, сейчас штрафы будут другие, там платные проезды перекрестков, уже говорят, что скоро будут в подъезды брать мзду, чтобы входили, для того, чтобы, наверное, ЖКХ развивать. Они о политических последствиях принятия </w:t>
      </w:r>
      <w:r>
        <w:rPr>
          <w:szCs w:val="40"/>
        </w:rPr>
        <w:lastRenderedPageBreak/>
        <w:t xml:space="preserve">данных законов не думают, они просто, естественно, там есть большинство, оно и принимается. Вообще вопросов нет, принимается. У нас большинства сегодня нет. Так вот я предлагаю сместить эти акценты сегодня не из экономики, а вот именно в политическую составляющую. </w:t>
      </w:r>
    </w:p>
    <w:p w:rsidR="00401A0A" w:rsidRDefault="00401A0A" w:rsidP="005D79D8">
      <w:pPr>
        <w:spacing w:line="360" w:lineRule="auto"/>
        <w:rPr>
          <w:szCs w:val="40"/>
        </w:rPr>
      </w:pPr>
      <w:r>
        <w:rPr>
          <w:szCs w:val="40"/>
        </w:rPr>
        <w:t xml:space="preserve">На </w:t>
      </w:r>
      <w:r w:rsidR="007D7E27">
        <w:rPr>
          <w:szCs w:val="40"/>
        </w:rPr>
        <w:t>«</w:t>
      </w:r>
      <w:r>
        <w:rPr>
          <w:szCs w:val="40"/>
        </w:rPr>
        <w:t>СПРАВЕДЛИВОЙ РОССИИ</w:t>
      </w:r>
      <w:r w:rsidR="007D7E27">
        <w:rPr>
          <w:szCs w:val="40"/>
        </w:rPr>
        <w:t>»</w:t>
      </w:r>
      <w:r>
        <w:rPr>
          <w:szCs w:val="40"/>
        </w:rPr>
        <w:t xml:space="preserve"> сегодня лежит большая ответственность, глобальная - сможем ли мы в следующем цикле 2021 года сделать именно такую фракцию, которая бы отчитывалась не теми внесенными законо</w:t>
      </w:r>
      <w:bookmarkStart w:id="0" w:name="_GoBack"/>
      <w:bookmarkEnd w:id="0"/>
      <w:r>
        <w:rPr>
          <w:szCs w:val="40"/>
        </w:rPr>
        <w:t xml:space="preserve">проектами и отклоненными, а принятыми законопроектами, изменением реальной ситуации у нас. Да, тогда, действительно, мы сможем что-то сделать. Сегодня мы можем только действительно вот делать парламентские слушания, сотрясать здесь воздух, но я практически уверен, что циничные подходы нашего правительства ни к чему не приведут, будет так же, как и было. Расскажут нам, что нет, сегодняшняя ситуация выглядит </w:t>
      </w:r>
      <w:r w:rsidR="00FD30A9">
        <w:rPr>
          <w:szCs w:val="40"/>
        </w:rPr>
        <w:t>по-иному</w:t>
      </w:r>
      <w:r>
        <w:rPr>
          <w:szCs w:val="40"/>
        </w:rPr>
        <w:t xml:space="preserve">, Центробанк будет делать то, что и делал, правительство будет принимать те законы, которые принимало, а мы будем точно так же сидеть здесь. Поэтому смещаем акценты в политическую сторону, и, если мы создадим ту политическую силу, на которой можно опираться экономическим законом, конечно, мы много чего сделаем. </w:t>
      </w:r>
    </w:p>
    <w:p w:rsidR="00401A0A" w:rsidRDefault="00401A0A" w:rsidP="005D79D8">
      <w:pPr>
        <w:spacing w:line="360" w:lineRule="auto"/>
        <w:rPr>
          <w:szCs w:val="40"/>
        </w:rPr>
      </w:pPr>
      <w:r>
        <w:rPr>
          <w:szCs w:val="40"/>
        </w:rPr>
        <w:t xml:space="preserve">Поэтому я призываю </w:t>
      </w:r>
      <w:r w:rsidR="007D7E27">
        <w:rPr>
          <w:szCs w:val="40"/>
        </w:rPr>
        <w:t>«</w:t>
      </w:r>
      <w:r>
        <w:rPr>
          <w:szCs w:val="40"/>
        </w:rPr>
        <w:t>СПРАВЕДЛИВУЮ РОССИЮ</w:t>
      </w:r>
      <w:r w:rsidR="007D7E27">
        <w:rPr>
          <w:szCs w:val="40"/>
        </w:rPr>
        <w:t>»</w:t>
      </w:r>
      <w:r>
        <w:rPr>
          <w:szCs w:val="40"/>
        </w:rPr>
        <w:t xml:space="preserve"> смелее двигаться в этом направлении и у нее есть все возможности действительно создать такую силу. </w:t>
      </w:r>
    </w:p>
    <w:p w:rsidR="00401A0A" w:rsidRDefault="00401A0A" w:rsidP="005D79D8">
      <w:pPr>
        <w:spacing w:line="360" w:lineRule="auto"/>
        <w:rPr>
          <w:szCs w:val="40"/>
        </w:rPr>
      </w:pPr>
      <w:r>
        <w:rPr>
          <w:szCs w:val="40"/>
        </w:rPr>
        <w:t xml:space="preserve">Спасибо за внимание. </w:t>
      </w:r>
    </w:p>
    <w:p w:rsidR="00401A0A" w:rsidRDefault="00401A0A" w:rsidP="005D79D8">
      <w:pPr>
        <w:spacing w:line="360" w:lineRule="auto"/>
        <w:rPr>
          <w:szCs w:val="40"/>
        </w:rPr>
      </w:pPr>
      <w:r>
        <w:rPr>
          <w:szCs w:val="40"/>
        </w:rPr>
        <w:t>(Аплодисменты.)</w:t>
      </w:r>
    </w:p>
    <w:p w:rsidR="00401A0A" w:rsidRDefault="00401A0A" w:rsidP="005D79D8">
      <w:pPr>
        <w:spacing w:line="360" w:lineRule="auto"/>
        <w:rPr>
          <w:szCs w:val="40"/>
        </w:rPr>
      </w:pPr>
      <w:r>
        <w:rPr>
          <w:szCs w:val="40"/>
          <w:u w:val="single"/>
        </w:rPr>
        <w:t>Председательствующий.</w:t>
      </w:r>
      <w:r>
        <w:rPr>
          <w:szCs w:val="40"/>
        </w:rPr>
        <w:t xml:space="preserve"> Спасибо, Алексей Александрович, только нашими совместными усилиями мы будем побеждать. </w:t>
      </w:r>
    </w:p>
    <w:p w:rsidR="00401A0A" w:rsidRDefault="00401A0A" w:rsidP="005D79D8">
      <w:pPr>
        <w:spacing w:line="360" w:lineRule="auto"/>
        <w:rPr>
          <w:szCs w:val="40"/>
        </w:rPr>
      </w:pPr>
      <w:r>
        <w:rPr>
          <w:szCs w:val="40"/>
          <w:u w:val="single"/>
        </w:rPr>
        <w:t>Журавлев А.А.</w:t>
      </w:r>
      <w:r>
        <w:rPr>
          <w:szCs w:val="40"/>
        </w:rPr>
        <w:t xml:space="preserve"> Так и будет.</w:t>
      </w:r>
    </w:p>
    <w:p w:rsidR="00401A0A" w:rsidRDefault="00401A0A" w:rsidP="005D79D8">
      <w:pPr>
        <w:spacing w:line="360" w:lineRule="auto"/>
        <w:rPr>
          <w:szCs w:val="40"/>
        </w:rPr>
      </w:pPr>
      <w:r>
        <w:rPr>
          <w:szCs w:val="40"/>
          <w:u w:val="single"/>
        </w:rPr>
        <w:t>Председательствующий.</w:t>
      </w:r>
      <w:r>
        <w:rPr>
          <w:szCs w:val="40"/>
        </w:rPr>
        <w:t xml:space="preserve"> Спасибо.</w:t>
      </w:r>
    </w:p>
    <w:p w:rsidR="00401A0A" w:rsidRPr="00961F48" w:rsidRDefault="00401A0A" w:rsidP="005D79D8">
      <w:pPr>
        <w:spacing w:line="360" w:lineRule="auto"/>
        <w:rPr>
          <w:szCs w:val="40"/>
        </w:rPr>
      </w:pPr>
      <w:r>
        <w:rPr>
          <w:szCs w:val="40"/>
        </w:rPr>
        <w:lastRenderedPageBreak/>
        <w:t>Уважаемые коллеги, я благодарю за участие в слушаниях! Я думаю, они были эффективны. Спасибо, коллеги.</w:t>
      </w:r>
    </w:p>
    <w:p w:rsidR="00401A0A" w:rsidRPr="005D79D8" w:rsidRDefault="00401A0A" w:rsidP="005D79D8">
      <w:pPr>
        <w:spacing w:line="360" w:lineRule="auto"/>
        <w:rPr>
          <w:szCs w:val="40"/>
        </w:rPr>
      </w:pPr>
      <w:r>
        <w:rPr>
          <w:szCs w:val="40"/>
          <w:u w:val="single"/>
        </w:rPr>
        <w:t xml:space="preserve"> </w:t>
      </w:r>
      <w:r>
        <w:rPr>
          <w:szCs w:val="40"/>
        </w:rPr>
        <w:t xml:space="preserve">        </w:t>
      </w:r>
    </w:p>
    <w:sectPr w:rsidR="00401A0A" w:rsidRPr="005D79D8" w:rsidSect="003B4334">
      <w:headerReference w:type="even" r:id="rId29"/>
      <w:headerReference w:type="default" r:id="rId30"/>
      <w:footerReference w:type="even" r:id="rId31"/>
      <w:footerReference w:type="default" r:id="rId32"/>
      <w:headerReference w:type="first" r:id="rId33"/>
      <w:footerReference w:type="first" r:id="rId34"/>
      <w:pgSz w:w="11906" w:h="16838" w:code="9"/>
      <w:pgMar w:top="1418" w:right="851" w:bottom="1418" w:left="1701"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E12" w:rsidRDefault="00D76E12">
      <w:r>
        <w:separator/>
      </w:r>
    </w:p>
  </w:endnote>
  <w:endnote w:type="continuationSeparator" w:id="0">
    <w:p w:rsidR="00D76E12" w:rsidRDefault="00D76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angal">
    <w:altName w:val="Courier Std"/>
    <w:panose1 w:val="00000400000000000000"/>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0A" w:rsidRDefault="00401A0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0A" w:rsidRDefault="00401A0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0A" w:rsidRDefault="00401A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E12" w:rsidRDefault="00D76E12">
      <w:r>
        <w:separator/>
      </w:r>
    </w:p>
  </w:footnote>
  <w:footnote w:type="continuationSeparator" w:id="0">
    <w:p w:rsidR="00D76E12" w:rsidRDefault="00D76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34" w:rsidRDefault="006E6A45" w:rsidP="00B16204">
    <w:pPr>
      <w:pStyle w:val="a3"/>
      <w:framePr w:wrap="around" w:vAnchor="text" w:hAnchor="margin" w:xAlign="center" w:y="1"/>
      <w:rPr>
        <w:rStyle w:val="a4"/>
      </w:rPr>
    </w:pPr>
    <w:r>
      <w:rPr>
        <w:rStyle w:val="a4"/>
      </w:rPr>
      <w:fldChar w:fldCharType="begin"/>
    </w:r>
    <w:r w:rsidR="003B4334">
      <w:rPr>
        <w:rStyle w:val="a4"/>
      </w:rPr>
      <w:instrText xml:space="preserve">PAGE  </w:instrText>
    </w:r>
    <w:r>
      <w:rPr>
        <w:rStyle w:val="a4"/>
      </w:rPr>
      <w:fldChar w:fldCharType="separate"/>
    </w:r>
    <w:r w:rsidR="00401A0A">
      <w:rPr>
        <w:rStyle w:val="a4"/>
        <w:noProof/>
      </w:rPr>
      <w:t>53</w:t>
    </w:r>
    <w:r>
      <w:rPr>
        <w:rStyle w:val="a4"/>
      </w:rPr>
      <w:fldChar w:fldCharType="end"/>
    </w:r>
  </w:p>
  <w:p w:rsidR="003B4334" w:rsidRDefault="003B433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334" w:rsidRDefault="004B642A" w:rsidP="00B903BD">
    <w:pPr>
      <w:spacing w:line="240" w:lineRule="auto"/>
      <w:ind w:left="709" w:firstLine="0"/>
      <w:jc w:val="center"/>
      <w:rPr>
        <w:lang w:val="en-US"/>
      </w:rPr>
    </w:pPr>
    <w:r>
      <w:fldChar w:fldCharType="begin"/>
    </w:r>
    <w:r>
      <w:instrText xml:space="preserve"> IF </w:instrText>
    </w:r>
    <w:fldSimple w:instr=" DOCVARIABLE  IsFragment ">
      <w:r w:rsidR="00401A0A">
        <w:instrText>0</w:instrText>
      </w:r>
    </w:fldSimple>
    <w:r>
      <w:rPr>
        <w:lang w:val="en-US"/>
      </w:rPr>
      <w:instrText xml:space="preserve"> = 1 "</w:instrText>
    </w:r>
    <w:r>
      <w:rPr>
        <w:lang w:val="en-US"/>
      </w:rPr>
      <w:fldChar w:fldCharType="begin"/>
    </w:r>
    <w:r>
      <w:rPr>
        <w:lang w:val="en-US"/>
      </w:rPr>
      <w:instrText xml:space="preserve"> PAGE </w:instrText>
    </w:r>
    <w:r>
      <w:rPr>
        <w:lang w:val="en-US"/>
      </w:rPr>
      <w:fldChar w:fldCharType="separate"/>
    </w:r>
    <w:r>
      <w:rPr>
        <w:noProof/>
        <w:lang w:val="en-US"/>
      </w:rPr>
      <w:instrText>1</w:instrText>
    </w:r>
    <w:r>
      <w:rPr>
        <w:lang w:val="en-US"/>
      </w:rPr>
      <w:fldChar w:fldCharType="end"/>
    </w:r>
    <w:r>
      <w:rPr>
        <w:lang w:val="en-US"/>
      </w:rPr>
      <w:instrText xml:space="preserve">" </w:instrText>
    </w:r>
    <w:r>
      <w:fldChar w:fldCharType="end"/>
    </w:r>
    <w:r>
      <w:fldChar w:fldCharType="begin"/>
    </w:r>
    <w:r>
      <w:instrText xml:space="preserve"> IF </w:instrText>
    </w:r>
    <w:fldSimple w:instr=" DOCVARIABLE  IsFragment ">
      <w:r w:rsidR="00401A0A">
        <w:instrText>0</w:instrText>
      </w:r>
    </w:fldSimple>
    <w:r>
      <w:rPr>
        <w:lang w:val="en-US"/>
      </w:rPr>
      <w:instrText xml:space="preserve"> = 0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sidR="0001597D">
      <w:rPr>
        <w:noProof/>
        <w:lang w:val="en-US"/>
      </w:rPr>
      <w:instrText>62</w:instrText>
    </w:r>
    <w:r>
      <w:rPr>
        <w:lang w:val="en-US"/>
      </w:rPr>
      <w:fldChar w:fldCharType="end"/>
    </w:r>
    <w:r>
      <w:rPr>
        <w:lang w:val="en-US"/>
      </w:rPr>
      <w:instrText xml:space="preserve"> &lt;&gt; 1 "</w:instrText>
    </w:r>
    <w:r>
      <w:rPr>
        <w:lang w:val="en-US"/>
      </w:rPr>
      <w:fldChar w:fldCharType="begin"/>
    </w:r>
    <w:r>
      <w:rPr>
        <w:lang w:val="en-US"/>
      </w:rPr>
      <w:instrText xml:space="preserve"> PAGE </w:instrText>
    </w:r>
    <w:r>
      <w:rPr>
        <w:lang w:val="en-US"/>
      </w:rPr>
      <w:fldChar w:fldCharType="separate"/>
    </w:r>
    <w:r w:rsidR="0001597D">
      <w:rPr>
        <w:noProof/>
        <w:lang w:val="en-US"/>
      </w:rPr>
      <w:instrText>62</w:instrText>
    </w:r>
    <w:r>
      <w:rPr>
        <w:lang w:val="en-US"/>
      </w:rPr>
      <w:fldChar w:fldCharType="end"/>
    </w:r>
    <w:r>
      <w:rPr>
        <w:lang w:val="en-US"/>
      </w:rPr>
      <w:instrText>"</w:instrText>
    </w:r>
    <w:r w:rsidR="0001597D">
      <w:rPr>
        <w:lang w:val="en-US"/>
      </w:rPr>
      <w:fldChar w:fldCharType="separate"/>
    </w:r>
    <w:r w:rsidR="0001597D">
      <w:rPr>
        <w:noProof/>
        <w:lang w:val="en-US"/>
      </w:rPr>
      <w:instrText>62</w:instrText>
    </w:r>
    <w:r>
      <w:rPr>
        <w:lang w:val="en-US"/>
      </w:rPr>
      <w:fldChar w:fldCharType="end"/>
    </w:r>
    <w:r>
      <w:rPr>
        <w:lang w:val="en-US"/>
      </w:rPr>
      <w:instrText xml:space="preserve">" </w:instrText>
    </w:r>
    <w:r w:rsidR="0001597D">
      <w:fldChar w:fldCharType="separate"/>
    </w:r>
    <w:r w:rsidR="0001597D">
      <w:rPr>
        <w:noProof/>
        <w:lang w:val="en-US"/>
      </w:rPr>
      <w:t>62</w:t>
    </w:r>
    <w:r>
      <w:fldChar w:fldCharType="end"/>
    </w:r>
  </w:p>
  <w:p w:rsidR="00357921" w:rsidRDefault="00357921" w:rsidP="00B903BD">
    <w:pPr>
      <w:spacing w:line="240" w:lineRule="auto"/>
      <w:ind w:left="709" w:firstLine="0"/>
      <w:jc w:val="center"/>
      <w:rPr>
        <w:lang w:val="en-US"/>
      </w:rPr>
    </w:pPr>
    <w:r>
      <w:rPr>
        <w:lang w:val="en-US"/>
      </w:rPr>
      <w:fldChar w:fldCharType="begin"/>
    </w:r>
    <w:r>
      <w:rPr>
        <w:lang w:val="en-US"/>
      </w:rPr>
      <w:instrText xml:space="preserve"> IF </w:instrText>
    </w:r>
    <w:r>
      <w:rPr>
        <w:lang w:val="en-US"/>
      </w:rPr>
      <w:fldChar w:fldCharType="begin"/>
    </w:r>
    <w:r>
      <w:rPr>
        <w:lang w:val="en-US"/>
      </w:rPr>
      <w:instrText xml:space="preserve"> DOCVARIABLE  FragmentNumber  \* MERGEFORMAT </w:instrText>
    </w:r>
    <w:r>
      <w:rPr>
        <w:lang w:val="en-US"/>
      </w:rPr>
      <w:fldChar w:fldCharType="separate"/>
    </w:r>
    <w:r w:rsidR="00401A0A">
      <w:rPr>
        <w:b/>
        <w:bCs/>
      </w:rPr>
      <w:instrText>Ошибка! Переменная документа не указана.</w:instrText>
    </w:r>
    <w:r>
      <w:rPr>
        <w:lang w:val="en-US"/>
      </w:rPr>
      <w:fldChar w:fldCharType="end"/>
    </w:r>
    <w:r>
      <w:rPr>
        <w:lang w:val="en-US"/>
      </w:rPr>
      <w:instrText xml:space="preserve"> = 1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end"/>
    </w:r>
    <w:r>
      <w:rPr>
        <w:lang w:val="en-US"/>
      </w:rPr>
      <w:instrText xml:space="preserve"> = 1 "</w:instrText>
    </w:r>
  </w:p>
  <w:p w:rsidR="00357921" w:rsidRPr="003B3969" w:rsidRDefault="00357921" w:rsidP="00357921">
    <w:pPr>
      <w:spacing w:line="240" w:lineRule="auto"/>
      <w:jc w:val="center"/>
      <w:rPr>
        <w:b/>
        <w:spacing w:val="80"/>
        <w:sz w:val="40"/>
        <w:szCs w:val="40"/>
      </w:rPr>
    </w:pPr>
    <w:r w:rsidRPr="003B3969">
      <w:rPr>
        <w:b/>
        <w:spacing w:val="80"/>
        <w:sz w:val="40"/>
        <w:szCs w:val="40"/>
      </w:rPr>
      <w:instrText>СТЕНОГРАММА</w:instrText>
    </w:r>
  </w:p>
  <w:p w:rsidR="00357921" w:rsidRPr="00357921" w:rsidRDefault="00357921" w:rsidP="00B903BD">
    <w:pPr>
      <w:spacing w:line="240" w:lineRule="auto"/>
      <w:ind w:left="709" w:firstLine="0"/>
      <w:jc w:val="center"/>
      <w:rPr>
        <w:sz w:val="24"/>
        <w:szCs w:val="24"/>
        <w:lang w:val="en-US"/>
      </w:rPr>
    </w:pPr>
    <w:r w:rsidRPr="00804968">
      <w:rPr>
        <w:b/>
        <w:u w:val="single"/>
        <w:lang w:val="en-US"/>
      </w:rPr>
      <w:instrText>______________________________</w:instrText>
    </w:r>
    <w:r>
      <w:rPr>
        <w:b/>
        <w:u w:val="single"/>
        <w:lang w:val="en-US"/>
      </w:rPr>
      <w:instrText>_______________________________</w:instrText>
    </w:r>
    <w:r>
      <w:rPr>
        <w:lang w:val="en-US"/>
      </w:rPr>
      <w:instrText xml:space="preserve">" "" </w:instrText>
    </w:r>
    <w:r>
      <w:rPr>
        <w:lang w:val="en-US"/>
      </w:rPr>
      <w:fldChar w:fldCharType="end"/>
    </w:r>
    <w:r>
      <w:rPr>
        <w:lang w:val="en-US"/>
      </w:rPr>
      <w:instrText xml:space="preserve"> </w:instrText>
    </w:r>
    <w:r>
      <w:rPr>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0A" w:rsidRDefault="00401A0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95942"/>
    <w:multiLevelType w:val="hybridMultilevel"/>
    <w:tmpl w:val="E52A2C1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317E45"/>
    <w:multiLevelType w:val="hybridMultilevel"/>
    <w:tmpl w:val="2280DDF8"/>
    <w:lvl w:ilvl="0" w:tplc="ABEE45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FE81D79"/>
    <w:multiLevelType w:val="hybridMultilevel"/>
    <w:tmpl w:val="CCEAD6FE"/>
    <w:lvl w:ilvl="0" w:tplc="53FEC44E">
      <w:start w:val="1"/>
      <w:numFmt w:val="decimal"/>
      <w:lvlText w:val="%1."/>
      <w:lvlJc w:val="left"/>
      <w:pPr>
        <w:tabs>
          <w:tab w:val="num" w:pos="720"/>
        </w:tabs>
        <w:ind w:left="720" w:hanging="360"/>
      </w:pPr>
    </w:lvl>
    <w:lvl w:ilvl="1" w:tplc="9A229418" w:tentative="1">
      <w:start w:val="1"/>
      <w:numFmt w:val="decimal"/>
      <w:lvlText w:val="%2."/>
      <w:lvlJc w:val="left"/>
      <w:pPr>
        <w:tabs>
          <w:tab w:val="num" w:pos="1440"/>
        </w:tabs>
        <w:ind w:left="1440" w:hanging="360"/>
      </w:pPr>
    </w:lvl>
    <w:lvl w:ilvl="2" w:tplc="030A0C9A" w:tentative="1">
      <w:start w:val="1"/>
      <w:numFmt w:val="decimal"/>
      <w:lvlText w:val="%3."/>
      <w:lvlJc w:val="left"/>
      <w:pPr>
        <w:tabs>
          <w:tab w:val="num" w:pos="2160"/>
        </w:tabs>
        <w:ind w:left="2160" w:hanging="360"/>
      </w:pPr>
    </w:lvl>
    <w:lvl w:ilvl="3" w:tplc="E796F208" w:tentative="1">
      <w:start w:val="1"/>
      <w:numFmt w:val="decimal"/>
      <w:lvlText w:val="%4."/>
      <w:lvlJc w:val="left"/>
      <w:pPr>
        <w:tabs>
          <w:tab w:val="num" w:pos="2880"/>
        </w:tabs>
        <w:ind w:left="2880" w:hanging="360"/>
      </w:pPr>
    </w:lvl>
    <w:lvl w:ilvl="4" w:tplc="9CECACDA" w:tentative="1">
      <w:start w:val="1"/>
      <w:numFmt w:val="decimal"/>
      <w:lvlText w:val="%5."/>
      <w:lvlJc w:val="left"/>
      <w:pPr>
        <w:tabs>
          <w:tab w:val="num" w:pos="3600"/>
        </w:tabs>
        <w:ind w:left="3600" w:hanging="360"/>
      </w:pPr>
    </w:lvl>
    <w:lvl w:ilvl="5" w:tplc="AB78B59E" w:tentative="1">
      <w:start w:val="1"/>
      <w:numFmt w:val="decimal"/>
      <w:lvlText w:val="%6."/>
      <w:lvlJc w:val="left"/>
      <w:pPr>
        <w:tabs>
          <w:tab w:val="num" w:pos="4320"/>
        </w:tabs>
        <w:ind w:left="4320" w:hanging="360"/>
      </w:pPr>
    </w:lvl>
    <w:lvl w:ilvl="6" w:tplc="23B8D3D4" w:tentative="1">
      <w:start w:val="1"/>
      <w:numFmt w:val="decimal"/>
      <w:lvlText w:val="%7."/>
      <w:lvlJc w:val="left"/>
      <w:pPr>
        <w:tabs>
          <w:tab w:val="num" w:pos="5040"/>
        </w:tabs>
        <w:ind w:left="5040" w:hanging="360"/>
      </w:pPr>
    </w:lvl>
    <w:lvl w:ilvl="7" w:tplc="EE4C7A24" w:tentative="1">
      <w:start w:val="1"/>
      <w:numFmt w:val="decimal"/>
      <w:lvlText w:val="%8."/>
      <w:lvlJc w:val="left"/>
      <w:pPr>
        <w:tabs>
          <w:tab w:val="num" w:pos="5760"/>
        </w:tabs>
        <w:ind w:left="5760" w:hanging="360"/>
      </w:pPr>
    </w:lvl>
    <w:lvl w:ilvl="8" w:tplc="466C0302" w:tentative="1">
      <w:start w:val="1"/>
      <w:numFmt w:val="decimal"/>
      <w:lvlText w:val="%9."/>
      <w:lvlJc w:val="left"/>
      <w:pPr>
        <w:tabs>
          <w:tab w:val="num" w:pos="6480"/>
        </w:tabs>
        <w:ind w:left="6480" w:hanging="360"/>
      </w:pPr>
    </w:lvl>
  </w:abstractNum>
  <w:abstractNum w:abstractNumId="3" w15:restartNumberingAfterBreak="0">
    <w:nsid w:val="37992D5D"/>
    <w:multiLevelType w:val="hybridMultilevel"/>
    <w:tmpl w:val="223812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485527FD"/>
    <w:multiLevelType w:val="hybridMultilevel"/>
    <w:tmpl w:val="1D7A5386"/>
    <w:lvl w:ilvl="0" w:tplc="B658B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Fragment" w:val="0"/>
    <w:docVar w:name="SecialView" w:val="0"/>
  </w:docVars>
  <w:rsids>
    <w:rsidRoot w:val="00FB339D"/>
    <w:rsid w:val="000027C1"/>
    <w:rsid w:val="00005844"/>
    <w:rsid w:val="000130AC"/>
    <w:rsid w:val="0001597D"/>
    <w:rsid w:val="000255A3"/>
    <w:rsid w:val="00034ADE"/>
    <w:rsid w:val="00037D50"/>
    <w:rsid w:val="00053BCD"/>
    <w:rsid w:val="000547E5"/>
    <w:rsid w:val="0005784F"/>
    <w:rsid w:val="000707FA"/>
    <w:rsid w:val="00074650"/>
    <w:rsid w:val="000760EB"/>
    <w:rsid w:val="00081E06"/>
    <w:rsid w:val="00085155"/>
    <w:rsid w:val="000878AE"/>
    <w:rsid w:val="00090CDF"/>
    <w:rsid w:val="0009498E"/>
    <w:rsid w:val="00096E37"/>
    <w:rsid w:val="000A2C0A"/>
    <w:rsid w:val="000A2CF3"/>
    <w:rsid w:val="000A76D6"/>
    <w:rsid w:val="000B37E4"/>
    <w:rsid w:val="000B5D6F"/>
    <w:rsid w:val="000B68AD"/>
    <w:rsid w:val="000C104B"/>
    <w:rsid w:val="000C1176"/>
    <w:rsid w:val="000E1B35"/>
    <w:rsid w:val="000F2F56"/>
    <w:rsid w:val="000F3843"/>
    <w:rsid w:val="00102ABB"/>
    <w:rsid w:val="00104DF5"/>
    <w:rsid w:val="00106B23"/>
    <w:rsid w:val="00106F19"/>
    <w:rsid w:val="00107069"/>
    <w:rsid w:val="00120DD8"/>
    <w:rsid w:val="001262A5"/>
    <w:rsid w:val="001344D6"/>
    <w:rsid w:val="00134CF1"/>
    <w:rsid w:val="001358CE"/>
    <w:rsid w:val="00142CF3"/>
    <w:rsid w:val="00150378"/>
    <w:rsid w:val="001517D7"/>
    <w:rsid w:val="00162232"/>
    <w:rsid w:val="00167064"/>
    <w:rsid w:val="001719E3"/>
    <w:rsid w:val="00182572"/>
    <w:rsid w:val="001A774A"/>
    <w:rsid w:val="001A7F5A"/>
    <w:rsid w:val="001B475D"/>
    <w:rsid w:val="001B7440"/>
    <w:rsid w:val="001D6E0A"/>
    <w:rsid w:val="001E1D21"/>
    <w:rsid w:val="001E2FBF"/>
    <w:rsid w:val="001E7921"/>
    <w:rsid w:val="001F021C"/>
    <w:rsid w:val="001F0DF7"/>
    <w:rsid w:val="001F57E3"/>
    <w:rsid w:val="0022599D"/>
    <w:rsid w:val="00227359"/>
    <w:rsid w:val="00227D7C"/>
    <w:rsid w:val="002327EA"/>
    <w:rsid w:val="00243221"/>
    <w:rsid w:val="00244E4A"/>
    <w:rsid w:val="00266A44"/>
    <w:rsid w:val="00272B82"/>
    <w:rsid w:val="00272D22"/>
    <w:rsid w:val="002765FC"/>
    <w:rsid w:val="002773DB"/>
    <w:rsid w:val="0028592B"/>
    <w:rsid w:val="0029136B"/>
    <w:rsid w:val="002A74B9"/>
    <w:rsid w:val="002C0335"/>
    <w:rsid w:val="002C1BF9"/>
    <w:rsid w:val="002C1F3C"/>
    <w:rsid w:val="002D0D9C"/>
    <w:rsid w:val="002D3C01"/>
    <w:rsid w:val="002E0697"/>
    <w:rsid w:val="002E099D"/>
    <w:rsid w:val="002E2261"/>
    <w:rsid w:val="002E2601"/>
    <w:rsid w:val="00311CD1"/>
    <w:rsid w:val="00312425"/>
    <w:rsid w:val="00314FF5"/>
    <w:rsid w:val="003154AA"/>
    <w:rsid w:val="003162DE"/>
    <w:rsid w:val="00316F2D"/>
    <w:rsid w:val="00322ED0"/>
    <w:rsid w:val="003305A2"/>
    <w:rsid w:val="003331A8"/>
    <w:rsid w:val="003339BB"/>
    <w:rsid w:val="0034516C"/>
    <w:rsid w:val="00347B79"/>
    <w:rsid w:val="00357921"/>
    <w:rsid w:val="003636A1"/>
    <w:rsid w:val="00365640"/>
    <w:rsid w:val="00365F0E"/>
    <w:rsid w:val="00374BDD"/>
    <w:rsid w:val="0038244E"/>
    <w:rsid w:val="00382BD8"/>
    <w:rsid w:val="00394A6E"/>
    <w:rsid w:val="003A12AF"/>
    <w:rsid w:val="003A6D0B"/>
    <w:rsid w:val="003A7BBF"/>
    <w:rsid w:val="003B4334"/>
    <w:rsid w:val="003B651D"/>
    <w:rsid w:val="003C7E5F"/>
    <w:rsid w:val="003D3D53"/>
    <w:rsid w:val="003D4764"/>
    <w:rsid w:val="003D7190"/>
    <w:rsid w:val="003E1B58"/>
    <w:rsid w:val="003E2A8B"/>
    <w:rsid w:val="003E2D07"/>
    <w:rsid w:val="003F1577"/>
    <w:rsid w:val="003F528B"/>
    <w:rsid w:val="00401A0A"/>
    <w:rsid w:val="00401E2E"/>
    <w:rsid w:val="00405D41"/>
    <w:rsid w:val="00410CA9"/>
    <w:rsid w:val="0041447E"/>
    <w:rsid w:val="00431D38"/>
    <w:rsid w:val="00435E05"/>
    <w:rsid w:val="004361D1"/>
    <w:rsid w:val="004379B8"/>
    <w:rsid w:val="004440A6"/>
    <w:rsid w:val="00447AF2"/>
    <w:rsid w:val="0045531A"/>
    <w:rsid w:val="004566B6"/>
    <w:rsid w:val="0046032A"/>
    <w:rsid w:val="00462D0A"/>
    <w:rsid w:val="00467965"/>
    <w:rsid w:val="004701AC"/>
    <w:rsid w:val="00487888"/>
    <w:rsid w:val="00494B7C"/>
    <w:rsid w:val="0049564B"/>
    <w:rsid w:val="004A7284"/>
    <w:rsid w:val="004B21A1"/>
    <w:rsid w:val="004B642A"/>
    <w:rsid w:val="004C12AE"/>
    <w:rsid w:val="004E5486"/>
    <w:rsid w:val="005013FF"/>
    <w:rsid w:val="00515D9F"/>
    <w:rsid w:val="00523FCC"/>
    <w:rsid w:val="005254FB"/>
    <w:rsid w:val="00533779"/>
    <w:rsid w:val="0053385E"/>
    <w:rsid w:val="00541E63"/>
    <w:rsid w:val="00542842"/>
    <w:rsid w:val="0054353C"/>
    <w:rsid w:val="00545D79"/>
    <w:rsid w:val="00552AEE"/>
    <w:rsid w:val="005662BE"/>
    <w:rsid w:val="00566986"/>
    <w:rsid w:val="00567593"/>
    <w:rsid w:val="005746BB"/>
    <w:rsid w:val="0058390E"/>
    <w:rsid w:val="00590F51"/>
    <w:rsid w:val="005914F8"/>
    <w:rsid w:val="00594469"/>
    <w:rsid w:val="005A27D3"/>
    <w:rsid w:val="005B3983"/>
    <w:rsid w:val="005B536D"/>
    <w:rsid w:val="005C0B2E"/>
    <w:rsid w:val="005E2DE7"/>
    <w:rsid w:val="005F71AC"/>
    <w:rsid w:val="00603A86"/>
    <w:rsid w:val="00606E5E"/>
    <w:rsid w:val="0061084C"/>
    <w:rsid w:val="006153BF"/>
    <w:rsid w:val="006275C1"/>
    <w:rsid w:val="00627747"/>
    <w:rsid w:val="00630D61"/>
    <w:rsid w:val="0063147F"/>
    <w:rsid w:val="006370AE"/>
    <w:rsid w:val="006529BB"/>
    <w:rsid w:val="0065603B"/>
    <w:rsid w:val="006622D9"/>
    <w:rsid w:val="00664B7A"/>
    <w:rsid w:val="00671584"/>
    <w:rsid w:val="00673C4E"/>
    <w:rsid w:val="00673EC9"/>
    <w:rsid w:val="006753BE"/>
    <w:rsid w:val="0067669E"/>
    <w:rsid w:val="0068349A"/>
    <w:rsid w:val="00694902"/>
    <w:rsid w:val="00696642"/>
    <w:rsid w:val="006A0F1F"/>
    <w:rsid w:val="006B1B05"/>
    <w:rsid w:val="006B2E35"/>
    <w:rsid w:val="006B7410"/>
    <w:rsid w:val="006C351A"/>
    <w:rsid w:val="006D087F"/>
    <w:rsid w:val="006D47C8"/>
    <w:rsid w:val="006D5ED1"/>
    <w:rsid w:val="006E44A7"/>
    <w:rsid w:val="006E6A45"/>
    <w:rsid w:val="006E75A1"/>
    <w:rsid w:val="006E7BA5"/>
    <w:rsid w:val="006F4A2C"/>
    <w:rsid w:val="0070427B"/>
    <w:rsid w:val="0070593A"/>
    <w:rsid w:val="00710288"/>
    <w:rsid w:val="007120F8"/>
    <w:rsid w:val="00713576"/>
    <w:rsid w:val="0072387E"/>
    <w:rsid w:val="00733C02"/>
    <w:rsid w:val="00745F5A"/>
    <w:rsid w:val="00753310"/>
    <w:rsid w:val="00756657"/>
    <w:rsid w:val="0076042E"/>
    <w:rsid w:val="00760BA9"/>
    <w:rsid w:val="007629C0"/>
    <w:rsid w:val="0077285F"/>
    <w:rsid w:val="00772E97"/>
    <w:rsid w:val="00780416"/>
    <w:rsid w:val="00781A64"/>
    <w:rsid w:val="007970E1"/>
    <w:rsid w:val="007A1F83"/>
    <w:rsid w:val="007C00EB"/>
    <w:rsid w:val="007C0B07"/>
    <w:rsid w:val="007C1D60"/>
    <w:rsid w:val="007C2DC7"/>
    <w:rsid w:val="007C6914"/>
    <w:rsid w:val="007D1B30"/>
    <w:rsid w:val="007D7E27"/>
    <w:rsid w:val="007F40D9"/>
    <w:rsid w:val="00800A50"/>
    <w:rsid w:val="00804968"/>
    <w:rsid w:val="00813951"/>
    <w:rsid w:val="0081758C"/>
    <w:rsid w:val="00827CD7"/>
    <w:rsid w:val="008305BE"/>
    <w:rsid w:val="008332BE"/>
    <w:rsid w:val="00841842"/>
    <w:rsid w:val="008553BC"/>
    <w:rsid w:val="008645A4"/>
    <w:rsid w:val="00864784"/>
    <w:rsid w:val="00871281"/>
    <w:rsid w:val="008766F9"/>
    <w:rsid w:val="008802C4"/>
    <w:rsid w:val="0088252E"/>
    <w:rsid w:val="00885C9C"/>
    <w:rsid w:val="00887115"/>
    <w:rsid w:val="0089449B"/>
    <w:rsid w:val="00894934"/>
    <w:rsid w:val="008964FE"/>
    <w:rsid w:val="008B6669"/>
    <w:rsid w:val="008C59F9"/>
    <w:rsid w:val="008D740A"/>
    <w:rsid w:val="008E08DC"/>
    <w:rsid w:val="008E3BD9"/>
    <w:rsid w:val="008F04FD"/>
    <w:rsid w:val="008F24D7"/>
    <w:rsid w:val="008F5245"/>
    <w:rsid w:val="008F7DAC"/>
    <w:rsid w:val="00901E7F"/>
    <w:rsid w:val="009119AF"/>
    <w:rsid w:val="00917EF0"/>
    <w:rsid w:val="00920815"/>
    <w:rsid w:val="00921948"/>
    <w:rsid w:val="00935A3D"/>
    <w:rsid w:val="00955D99"/>
    <w:rsid w:val="00957F8B"/>
    <w:rsid w:val="00967D14"/>
    <w:rsid w:val="00972567"/>
    <w:rsid w:val="00981E9E"/>
    <w:rsid w:val="00981F74"/>
    <w:rsid w:val="009836C4"/>
    <w:rsid w:val="009842B7"/>
    <w:rsid w:val="00984C64"/>
    <w:rsid w:val="00986A7D"/>
    <w:rsid w:val="00986B45"/>
    <w:rsid w:val="00993430"/>
    <w:rsid w:val="0099460D"/>
    <w:rsid w:val="009A0CDF"/>
    <w:rsid w:val="009A720B"/>
    <w:rsid w:val="009C0FC1"/>
    <w:rsid w:val="009D5578"/>
    <w:rsid w:val="009D663E"/>
    <w:rsid w:val="009E122C"/>
    <w:rsid w:val="009E23D2"/>
    <w:rsid w:val="009F2A5E"/>
    <w:rsid w:val="009F43CE"/>
    <w:rsid w:val="00A001F4"/>
    <w:rsid w:val="00A2193F"/>
    <w:rsid w:val="00A26C9F"/>
    <w:rsid w:val="00A310BC"/>
    <w:rsid w:val="00A44BB8"/>
    <w:rsid w:val="00A451F5"/>
    <w:rsid w:val="00A5228E"/>
    <w:rsid w:val="00A52804"/>
    <w:rsid w:val="00A61C55"/>
    <w:rsid w:val="00A665D1"/>
    <w:rsid w:val="00A7551C"/>
    <w:rsid w:val="00A823C5"/>
    <w:rsid w:val="00A9088E"/>
    <w:rsid w:val="00A93DEF"/>
    <w:rsid w:val="00AA04F3"/>
    <w:rsid w:val="00AA45A8"/>
    <w:rsid w:val="00AA6B21"/>
    <w:rsid w:val="00AA6FC9"/>
    <w:rsid w:val="00AA79E3"/>
    <w:rsid w:val="00AB31A5"/>
    <w:rsid w:val="00AC059C"/>
    <w:rsid w:val="00AC2494"/>
    <w:rsid w:val="00AC3EC7"/>
    <w:rsid w:val="00AC55F3"/>
    <w:rsid w:val="00AE2C23"/>
    <w:rsid w:val="00AE31E2"/>
    <w:rsid w:val="00AE5D9E"/>
    <w:rsid w:val="00AF5A53"/>
    <w:rsid w:val="00B02978"/>
    <w:rsid w:val="00B04E94"/>
    <w:rsid w:val="00B06ADD"/>
    <w:rsid w:val="00B16204"/>
    <w:rsid w:val="00B30EBE"/>
    <w:rsid w:val="00B3449F"/>
    <w:rsid w:val="00B40659"/>
    <w:rsid w:val="00B419AE"/>
    <w:rsid w:val="00B43336"/>
    <w:rsid w:val="00B46BBA"/>
    <w:rsid w:val="00B5719A"/>
    <w:rsid w:val="00B65910"/>
    <w:rsid w:val="00B7161B"/>
    <w:rsid w:val="00B751CB"/>
    <w:rsid w:val="00B903BD"/>
    <w:rsid w:val="00B903E6"/>
    <w:rsid w:val="00B92030"/>
    <w:rsid w:val="00BA779A"/>
    <w:rsid w:val="00BA7AFE"/>
    <w:rsid w:val="00BB16D3"/>
    <w:rsid w:val="00BB1A57"/>
    <w:rsid w:val="00BC1757"/>
    <w:rsid w:val="00BC567F"/>
    <w:rsid w:val="00BC6374"/>
    <w:rsid w:val="00BD0930"/>
    <w:rsid w:val="00BD3CAF"/>
    <w:rsid w:val="00BD3F1E"/>
    <w:rsid w:val="00BD6602"/>
    <w:rsid w:val="00BF251D"/>
    <w:rsid w:val="00BF3246"/>
    <w:rsid w:val="00C06C46"/>
    <w:rsid w:val="00C10563"/>
    <w:rsid w:val="00C25F32"/>
    <w:rsid w:val="00C30346"/>
    <w:rsid w:val="00C47473"/>
    <w:rsid w:val="00C506C9"/>
    <w:rsid w:val="00C51D61"/>
    <w:rsid w:val="00C54D5C"/>
    <w:rsid w:val="00C619C9"/>
    <w:rsid w:val="00C6679B"/>
    <w:rsid w:val="00C76C69"/>
    <w:rsid w:val="00C772DF"/>
    <w:rsid w:val="00C8483B"/>
    <w:rsid w:val="00C90D19"/>
    <w:rsid w:val="00C963C0"/>
    <w:rsid w:val="00C96996"/>
    <w:rsid w:val="00C96E7A"/>
    <w:rsid w:val="00CA07A7"/>
    <w:rsid w:val="00CA1417"/>
    <w:rsid w:val="00CA45DE"/>
    <w:rsid w:val="00CB6F81"/>
    <w:rsid w:val="00CB7F56"/>
    <w:rsid w:val="00CC6B29"/>
    <w:rsid w:val="00CD2D6A"/>
    <w:rsid w:val="00CD560D"/>
    <w:rsid w:val="00CD5722"/>
    <w:rsid w:val="00CD6814"/>
    <w:rsid w:val="00CE1DF2"/>
    <w:rsid w:val="00CE6483"/>
    <w:rsid w:val="00CF37A4"/>
    <w:rsid w:val="00CF7603"/>
    <w:rsid w:val="00D11656"/>
    <w:rsid w:val="00D11D80"/>
    <w:rsid w:val="00D16C6B"/>
    <w:rsid w:val="00D20808"/>
    <w:rsid w:val="00D212B4"/>
    <w:rsid w:val="00D23897"/>
    <w:rsid w:val="00D35380"/>
    <w:rsid w:val="00D36771"/>
    <w:rsid w:val="00D368B0"/>
    <w:rsid w:val="00D42D4D"/>
    <w:rsid w:val="00D50671"/>
    <w:rsid w:val="00D50BD6"/>
    <w:rsid w:val="00D56B22"/>
    <w:rsid w:val="00D57239"/>
    <w:rsid w:val="00D61D97"/>
    <w:rsid w:val="00D62F1B"/>
    <w:rsid w:val="00D6612A"/>
    <w:rsid w:val="00D70485"/>
    <w:rsid w:val="00D71D0D"/>
    <w:rsid w:val="00D71DC8"/>
    <w:rsid w:val="00D7435A"/>
    <w:rsid w:val="00D76C73"/>
    <w:rsid w:val="00D76E12"/>
    <w:rsid w:val="00D80F48"/>
    <w:rsid w:val="00D86D21"/>
    <w:rsid w:val="00D91D3B"/>
    <w:rsid w:val="00D91EBF"/>
    <w:rsid w:val="00D920CE"/>
    <w:rsid w:val="00D94308"/>
    <w:rsid w:val="00DA5148"/>
    <w:rsid w:val="00DA7B8E"/>
    <w:rsid w:val="00DB0155"/>
    <w:rsid w:val="00DB2163"/>
    <w:rsid w:val="00DC1050"/>
    <w:rsid w:val="00DC1B1C"/>
    <w:rsid w:val="00DC2147"/>
    <w:rsid w:val="00DD4732"/>
    <w:rsid w:val="00DD59A6"/>
    <w:rsid w:val="00DE44B9"/>
    <w:rsid w:val="00DF1D63"/>
    <w:rsid w:val="00DF238B"/>
    <w:rsid w:val="00DF3E6B"/>
    <w:rsid w:val="00E04508"/>
    <w:rsid w:val="00E23A26"/>
    <w:rsid w:val="00E27629"/>
    <w:rsid w:val="00E302EF"/>
    <w:rsid w:val="00E440BD"/>
    <w:rsid w:val="00E50B98"/>
    <w:rsid w:val="00E60DEF"/>
    <w:rsid w:val="00E719C3"/>
    <w:rsid w:val="00E73568"/>
    <w:rsid w:val="00E74CAA"/>
    <w:rsid w:val="00E81AA7"/>
    <w:rsid w:val="00E924C4"/>
    <w:rsid w:val="00EA53E2"/>
    <w:rsid w:val="00EA7BFB"/>
    <w:rsid w:val="00EB37A7"/>
    <w:rsid w:val="00EB608D"/>
    <w:rsid w:val="00EB64A7"/>
    <w:rsid w:val="00EB6E7B"/>
    <w:rsid w:val="00EB77DF"/>
    <w:rsid w:val="00EB7C9C"/>
    <w:rsid w:val="00EC1A2E"/>
    <w:rsid w:val="00ED1FA2"/>
    <w:rsid w:val="00ED2A35"/>
    <w:rsid w:val="00ED6C9C"/>
    <w:rsid w:val="00EE1F6C"/>
    <w:rsid w:val="00EE60ED"/>
    <w:rsid w:val="00EF2C96"/>
    <w:rsid w:val="00EF5ACC"/>
    <w:rsid w:val="00F0344C"/>
    <w:rsid w:val="00F15A2F"/>
    <w:rsid w:val="00F33F6A"/>
    <w:rsid w:val="00F36EB9"/>
    <w:rsid w:val="00F47E15"/>
    <w:rsid w:val="00F547AD"/>
    <w:rsid w:val="00F6428B"/>
    <w:rsid w:val="00F677E7"/>
    <w:rsid w:val="00F73DC7"/>
    <w:rsid w:val="00F76C9C"/>
    <w:rsid w:val="00F86898"/>
    <w:rsid w:val="00F87238"/>
    <w:rsid w:val="00F91F90"/>
    <w:rsid w:val="00FB04DC"/>
    <w:rsid w:val="00FB339D"/>
    <w:rsid w:val="00FB380D"/>
    <w:rsid w:val="00FB5826"/>
    <w:rsid w:val="00FB73AF"/>
    <w:rsid w:val="00FC2F67"/>
    <w:rsid w:val="00FD18CB"/>
    <w:rsid w:val="00FD30A9"/>
    <w:rsid w:val="00FE1605"/>
    <w:rsid w:val="00FE1BE4"/>
    <w:rsid w:val="00FF185E"/>
    <w:rsid w:val="00FF3034"/>
    <w:rsid w:val="00FF7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EE058"/>
  <w15:docId w15:val="{935CF641-E874-4491-AF98-294E9FA4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204"/>
    <w:pPr>
      <w:spacing w:line="480" w:lineRule="auto"/>
      <w:ind w:firstLine="720"/>
      <w:jc w:val="both"/>
    </w:pPr>
    <w:rPr>
      <w:rFonts w:eastAsia="Times New Roman"/>
      <w:sz w:val="28"/>
      <w:szCs w:val="28"/>
    </w:rPr>
  </w:style>
  <w:style w:type="paragraph" w:styleId="1">
    <w:name w:val="heading 1"/>
    <w:basedOn w:val="a"/>
    <w:next w:val="a"/>
    <w:qFormat/>
    <w:rsid w:val="00B16204"/>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rsid w:val="00B5719A"/>
    <w:pPr>
      <w:tabs>
        <w:tab w:val="center" w:pos="4677"/>
        <w:tab w:val="right" w:pos="9355"/>
      </w:tabs>
    </w:pPr>
    <w:rPr>
      <w:sz w:val="24"/>
    </w:rPr>
  </w:style>
  <w:style w:type="character" w:styleId="a4">
    <w:name w:val="page number"/>
    <w:basedOn w:val="a0"/>
    <w:rsid w:val="008553BC"/>
  </w:style>
  <w:style w:type="paragraph" w:styleId="a5">
    <w:name w:val="footer"/>
    <w:basedOn w:val="a"/>
    <w:rsid w:val="0038244E"/>
    <w:pPr>
      <w:tabs>
        <w:tab w:val="center" w:pos="4844"/>
        <w:tab w:val="right" w:pos="9689"/>
      </w:tabs>
    </w:pPr>
  </w:style>
  <w:style w:type="table" w:styleId="a6">
    <w:name w:val="Table Grid"/>
    <w:basedOn w:val="a1"/>
    <w:rsid w:val="00696642"/>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2E0697"/>
    <w:rPr>
      <w:color w:val="0000FF" w:themeColor="hyperlink"/>
      <w:u w:val="single"/>
    </w:rPr>
  </w:style>
  <w:style w:type="paragraph" w:styleId="a8">
    <w:name w:val="List Paragraph"/>
    <w:basedOn w:val="a"/>
    <w:uiPriority w:val="34"/>
    <w:qFormat/>
    <w:rsid w:val="002E0697"/>
    <w:pPr>
      <w:ind w:left="720"/>
      <w:contextualSpacing/>
    </w:pPr>
  </w:style>
  <w:style w:type="paragraph" w:styleId="a9">
    <w:name w:val="Normal (Web)"/>
    <w:basedOn w:val="a"/>
    <w:uiPriority w:val="99"/>
    <w:semiHidden/>
    <w:unhideWhenUsed/>
    <w:rsid w:val="00967D14"/>
    <w:pPr>
      <w:spacing w:before="100" w:beforeAutospacing="1" w:after="100" w:afterAutospacing="1" w:line="240" w:lineRule="auto"/>
      <w:ind w:firstLine="0"/>
      <w:jc w:val="left"/>
    </w:pPr>
    <w:rPr>
      <w:sz w:val="24"/>
      <w:szCs w:val="24"/>
    </w:rPr>
  </w:style>
  <w:style w:type="paragraph" w:styleId="aa">
    <w:name w:val="No Spacing"/>
    <w:uiPriority w:val="1"/>
    <w:qFormat/>
    <w:rsid w:val="003E1B5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622800">
      <w:bodyDiv w:val="1"/>
      <w:marLeft w:val="0"/>
      <w:marRight w:val="0"/>
      <w:marTop w:val="0"/>
      <w:marBottom w:val="0"/>
      <w:divBdr>
        <w:top w:val="none" w:sz="0" w:space="0" w:color="auto"/>
        <w:left w:val="none" w:sz="0" w:space="0" w:color="auto"/>
        <w:bottom w:val="none" w:sz="0" w:space="0" w:color="auto"/>
        <w:right w:val="none" w:sz="0" w:space="0" w:color="auto"/>
      </w:divBdr>
    </w:div>
    <w:div w:id="1863589518">
      <w:bodyDiv w:val="1"/>
      <w:marLeft w:val="0"/>
      <w:marRight w:val="0"/>
      <w:marTop w:val="0"/>
      <w:marBottom w:val="0"/>
      <w:divBdr>
        <w:top w:val="none" w:sz="0" w:space="0" w:color="auto"/>
        <w:left w:val="none" w:sz="0" w:space="0" w:color="auto"/>
        <w:bottom w:val="none" w:sz="0" w:space="0" w:color="auto"/>
        <w:right w:val="none" w:sz="0" w:space="0" w:color="auto"/>
      </w:divBdr>
    </w:div>
    <w:div w:id="21088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sldx"/><Relationship Id="rId13" Type="http://schemas.openxmlformats.org/officeDocument/2006/relationships/image" Target="media/image4.emf"/><Relationship Id="rId18" Type="http://schemas.openxmlformats.org/officeDocument/2006/relationships/package" Target="embeddings/______Microsoft_PowerPoint5.sldx"/><Relationship Id="rId26" Type="http://schemas.openxmlformats.org/officeDocument/2006/relationships/package" Target="embeddings/______Microsoft_PowerPoint9.sl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package" Target="embeddings/______Microsoft_PowerPoint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package" Target="embeddings/______Microsoft_PowerPoint4.sldx"/><Relationship Id="rId20" Type="http://schemas.openxmlformats.org/officeDocument/2006/relationships/package" Target="embeddings/______Microsoft_PowerPoint6.sldx"/><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______Microsoft_PowerPoint8.sldx"/><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Microsoft_PowerPoint10.sldx"/><Relationship Id="rId36" Type="http://schemas.openxmlformats.org/officeDocument/2006/relationships/theme" Target="theme/theme1.xml"/><Relationship Id="rId10" Type="http://schemas.openxmlformats.org/officeDocument/2006/relationships/package" Target="embeddings/______Microsoft_PowerPoint1.sld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PowerPoint3.sldx"/><Relationship Id="rId22" Type="http://schemas.openxmlformats.org/officeDocument/2006/relationships/package" Target="embeddings/______Microsoft_PowerPoint7.sldx"/><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peech%20Technology%20Center\Nestor\WordTemplates\TRANSCRIBER_TEMPLATE_NONPLENARY.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TRANSCRIBER_TEMPLATE_NONPLENARY</Template>
  <TotalTime>1</TotalTime>
  <Pages>62</Pages>
  <Words>14906</Words>
  <Characters>84966</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stc</Company>
  <LinksUpToDate>false</LinksUpToDate>
  <CharactersWithSpaces>99673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ssuser</dc:creator>
  <cp:lastModifiedBy>User</cp:lastModifiedBy>
  <cp:revision>2</cp:revision>
  <cp:lastPrinted>1900-12-31T21:00:00Z</cp:lastPrinted>
  <dcterms:created xsi:type="dcterms:W3CDTF">2019-05-14T14:02:00Z</dcterms:created>
  <dcterms:modified xsi:type="dcterms:W3CDTF">2019-05-14T14:02:00Z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omPercentage">
    <vt:i4>100</vt:i4>
  </property>
</Properties>
</file>